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48F8" w14:textId="08A4D2F7" w:rsidR="00E479DB" w:rsidRPr="00DB292D" w:rsidRDefault="00B567F5" w:rsidP="00A95D86">
      <w:pPr>
        <w:spacing w:line="400" w:lineRule="exact"/>
        <w:jc w:val="center"/>
        <w:rPr>
          <w:rFonts w:ascii="ＭＳ 明朝" w:eastAsia="ＭＳ 明朝" w:hAnsi="ＭＳ 明朝"/>
          <w:sz w:val="24"/>
          <w:szCs w:val="24"/>
        </w:rPr>
      </w:pPr>
      <w:r w:rsidRPr="00DB292D">
        <w:rPr>
          <w:rFonts w:ascii="ＭＳ 明朝" w:eastAsia="ＭＳ 明朝" w:hAnsi="ＭＳ 明朝" w:hint="eastAsia"/>
          <w:sz w:val="24"/>
          <w:szCs w:val="24"/>
        </w:rPr>
        <w:t>令和</w:t>
      </w:r>
      <w:r w:rsidR="00727EE3">
        <w:rPr>
          <w:rFonts w:ascii="ＭＳ 明朝" w:eastAsia="ＭＳ 明朝" w:hAnsi="ＭＳ 明朝" w:hint="eastAsia"/>
          <w:sz w:val="24"/>
          <w:szCs w:val="24"/>
        </w:rPr>
        <w:t>７</w:t>
      </w:r>
      <w:r w:rsidRPr="00DB292D">
        <w:rPr>
          <w:rFonts w:ascii="ＭＳ 明朝" w:eastAsia="ＭＳ 明朝" w:hAnsi="ＭＳ 明朝" w:hint="eastAsia"/>
          <w:sz w:val="24"/>
          <w:szCs w:val="24"/>
        </w:rPr>
        <w:t>年度</w:t>
      </w:r>
      <w:r w:rsidR="00CE72E7" w:rsidRPr="00DB292D">
        <w:rPr>
          <w:rFonts w:ascii="ＭＳ 明朝" w:eastAsia="ＭＳ 明朝" w:hAnsi="ＭＳ 明朝" w:hint="eastAsia"/>
          <w:sz w:val="24"/>
          <w:szCs w:val="24"/>
        </w:rPr>
        <w:t>社会福祉施設物価高騰対策支援事業（高齢者施設</w:t>
      </w:r>
      <w:r w:rsidR="0097672A" w:rsidRPr="00DB292D">
        <w:rPr>
          <w:rFonts w:ascii="ＭＳ 明朝" w:eastAsia="ＭＳ 明朝" w:hAnsi="ＭＳ 明朝" w:hint="eastAsia"/>
          <w:sz w:val="24"/>
          <w:szCs w:val="24"/>
        </w:rPr>
        <w:t>分</w:t>
      </w:r>
      <w:r w:rsidR="00E479DB" w:rsidRPr="00DB292D">
        <w:rPr>
          <w:rFonts w:ascii="ＭＳ 明朝" w:eastAsia="ＭＳ 明朝" w:hAnsi="ＭＳ 明朝" w:hint="eastAsia"/>
          <w:sz w:val="24"/>
          <w:szCs w:val="24"/>
        </w:rPr>
        <w:t>）</w:t>
      </w:r>
      <w:r w:rsidR="00A46664" w:rsidRPr="00DB292D">
        <w:rPr>
          <w:rFonts w:ascii="ＭＳ 明朝" w:eastAsia="ＭＳ 明朝" w:hAnsi="ＭＳ 明朝" w:hint="eastAsia"/>
          <w:sz w:val="24"/>
          <w:szCs w:val="24"/>
        </w:rPr>
        <w:t>給付</w:t>
      </w:r>
      <w:r w:rsidR="00B93E5A" w:rsidRPr="00DB292D">
        <w:rPr>
          <w:rFonts w:ascii="ＭＳ 明朝" w:eastAsia="ＭＳ 明朝" w:hAnsi="ＭＳ 明朝" w:hint="eastAsia"/>
          <w:sz w:val="24"/>
          <w:szCs w:val="24"/>
        </w:rPr>
        <w:t>金</w:t>
      </w:r>
      <w:r w:rsidR="00E479DB" w:rsidRPr="00DB292D">
        <w:rPr>
          <w:rFonts w:ascii="ＭＳ 明朝" w:eastAsia="ＭＳ 明朝" w:hAnsi="ＭＳ 明朝"/>
          <w:sz w:val="24"/>
          <w:szCs w:val="24"/>
        </w:rPr>
        <w:t>交付要綱</w:t>
      </w:r>
    </w:p>
    <w:p w14:paraId="077C8FEC" w14:textId="77777777" w:rsidR="00E479DB" w:rsidRPr="00DB292D" w:rsidRDefault="00E479DB" w:rsidP="00A95D86">
      <w:pPr>
        <w:spacing w:line="400" w:lineRule="exact"/>
        <w:rPr>
          <w:rFonts w:ascii="ＭＳ 明朝" w:eastAsia="ＭＳ 明朝" w:hAnsi="ＭＳ 明朝"/>
          <w:sz w:val="24"/>
          <w:szCs w:val="24"/>
        </w:rPr>
      </w:pPr>
    </w:p>
    <w:p w14:paraId="25056401" w14:textId="77777777" w:rsidR="001F77C3" w:rsidRPr="00DB292D" w:rsidRDefault="001F77C3" w:rsidP="00A95D86">
      <w:pPr>
        <w:spacing w:line="400" w:lineRule="exact"/>
        <w:rPr>
          <w:rFonts w:ascii="ＭＳ 明朝" w:eastAsia="ＭＳ 明朝" w:hAnsi="ＭＳ 明朝"/>
          <w:sz w:val="24"/>
          <w:szCs w:val="24"/>
        </w:rPr>
      </w:pPr>
    </w:p>
    <w:p w14:paraId="50A9F752" w14:textId="77777777" w:rsidR="00E479DB" w:rsidRPr="00DB292D" w:rsidRDefault="00E479DB" w:rsidP="00A95D86">
      <w:pPr>
        <w:spacing w:line="400" w:lineRule="exact"/>
        <w:ind w:firstLineChars="100" w:firstLine="240"/>
        <w:rPr>
          <w:rFonts w:ascii="ＭＳ 明朝" w:eastAsia="ＭＳ 明朝" w:hAnsi="ＭＳ 明朝"/>
          <w:sz w:val="24"/>
          <w:szCs w:val="24"/>
        </w:rPr>
      </w:pPr>
      <w:r w:rsidRPr="00DB292D">
        <w:rPr>
          <w:rFonts w:ascii="ＭＳ 明朝" w:eastAsia="ＭＳ 明朝" w:hAnsi="ＭＳ 明朝"/>
          <w:sz w:val="24"/>
          <w:szCs w:val="24"/>
        </w:rPr>
        <w:t>（交付の目的）</w:t>
      </w:r>
    </w:p>
    <w:p w14:paraId="2381F389" w14:textId="6B921FC4" w:rsidR="00E479DB" w:rsidRPr="00DB292D" w:rsidRDefault="00E479DB" w:rsidP="00A95D86">
      <w:pPr>
        <w:spacing w:line="400" w:lineRule="exact"/>
        <w:ind w:left="240" w:hangingChars="100" w:hanging="240"/>
        <w:rPr>
          <w:rFonts w:ascii="ＭＳ 明朝" w:eastAsia="ＭＳ 明朝" w:hAnsi="ＭＳ 明朝"/>
          <w:sz w:val="24"/>
          <w:szCs w:val="24"/>
        </w:rPr>
      </w:pPr>
      <w:r w:rsidRPr="00DB292D">
        <w:rPr>
          <w:rFonts w:ascii="ＭＳ 明朝" w:eastAsia="ＭＳ 明朝" w:hAnsi="ＭＳ 明朝"/>
          <w:sz w:val="24"/>
          <w:szCs w:val="24"/>
        </w:rPr>
        <w:t>第</w:t>
      </w:r>
      <w:r w:rsidR="00880762" w:rsidRPr="00DB292D">
        <w:rPr>
          <w:rFonts w:ascii="ＭＳ 明朝" w:eastAsia="ＭＳ 明朝" w:hAnsi="ＭＳ 明朝" w:hint="eastAsia"/>
          <w:sz w:val="24"/>
          <w:szCs w:val="24"/>
        </w:rPr>
        <w:t>１</w:t>
      </w:r>
      <w:r w:rsidRPr="00DB292D">
        <w:rPr>
          <w:rFonts w:ascii="ＭＳ 明朝" w:eastAsia="ＭＳ 明朝" w:hAnsi="ＭＳ 明朝"/>
          <w:sz w:val="24"/>
          <w:szCs w:val="24"/>
        </w:rPr>
        <w:t xml:space="preserve">条　</w:t>
      </w:r>
      <w:r w:rsidR="00CE72E7" w:rsidRPr="00DB292D">
        <w:rPr>
          <w:rFonts w:ascii="ＭＳ 明朝" w:eastAsia="ＭＳ 明朝" w:hAnsi="ＭＳ 明朝" w:hint="eastAsia"/>
          <w:sz w:val="24"/>
          <w:szCs w:val="24"/>
        </w:rPr>
        <w:t>高齢者福祉施設に対し、千葉県高齢者福祉施設等物価高騰対策</w:t>
      </w:r>
      <w:r w:rsidR="006F7968" w:rsidRPr="00DB292D">
        <w:rPr>
          <w:rFonts w:ascii="ＭＳ 明朝" w:eastAsia="ＭＳ 明朝" w:hAnsi="ＭＳ 明朝" w:hint="eastAsia"/>
          <w:sz w:val="24"/>
          <w:szCs w:val="24"/>
        </w:rPr>
        <w:t>給付</w:t>
      </w:r>
      <w:r w:rsidR="00CE72E7" w:rsidRPr="00DB292D">
        <w:rPr>
          <w:rFonts w:ascii="ＭＳ 明朝" w:eastAsia="ＭＳ 明朝" w:hAnsi="ＭＳ 明朝" w:hint="eastAsia"/>
          <w:sz w:val="24"/>
          <w:szCs w:val="24"/>
        </w:rPr>
        <w:t>金（以下「</w:t>
      </w:r>
      <w:r w:rsidR="006F4335" w:rsidRPr="00DB292D">
        <w:rPr>
          <w:rFonts w:ascii="ＭＳ 明朝" w:eastAsia="ＭＳ 明朝" w:hAnsi="ＭＳ 明朝" w:hint="eastAsia"/>
          <w:sz w:val="24"/>
          <w:szCs w:val="24"/>
        </w:rPr>
        <w:t>給付</w:t>
      </w:r>
      <w:r w:rsidR="00CE72E7" w:rsidRPr="00DB292D">
        <w:rPr>
          <w:rFonts w:ascii="ＭＳ 明朝" w:eastAsia="ＭＳ 明朝" w:hAnsi="ＭＳ 明朝" w:hint="eastAsia"/>
          <w:sz w:val="24"/>
          <w:szCs w:val="24"/>
        </w:rPr>
        <w:t>金」という。）を支給することにより、エネルギー・食料品価格</w:t>
      </w:r>
      <w:r w:rsidR="00210F55" w:rsidRPr="00DB292D">
        <w:rPr>
          <w:rFonts w:ascii="ＭＳ 明朝" w:eastAsia="ＭＳ 明朝" w:hAnsi="ＭＳ 明朝" w:hint="eastAsia"/>
          <w:sz w:val="24"/>
          <w:szCs w:val="24"/>
        </w:rPr>
        <w:t>及び燃料費</w:t>
      </w:r>
      <w:r w:rsidR="00CE72E7" w:rsidRPr="00DB292D">
        <w:rPr>
          <w:rFonts w:ascii="ＭＳ 明朝" w:eastAsia="ＭＳ 明朝" w:hAnsi="ＭＳ 明朝" w:hint="eastAsia"/>
          <w:sz w:val="24"/>
          <w:szCs w:val="24"/>
        </w:rPr>
        <w:t>の高騰による高齢者福祉施設の経営への影響を緩和し、もって当該施設</w:t>
      </w:r>
      <w:r w:rsidR="0023358B" w:rsidRPr="00DB292D">
        <w:rPr>
          <w:rFonts w:ascii="ＭＳ 明朝" w:eastAsia="ＭＳ 明朝" w:hAnsi="ＭＳ 明朝" w:hint="eastAsia"/>
          <w:sz w:val="24"/>
          <w:szCs w:val="24"/>
        </w:rPr>
        <w:t>を利用する</w:t>
      </w:r>
      <w:r w:rsidR="00CE72E7" w:rsidRPr="00DB292D">
        <w:rPr>
          <w:rFonts w:ascii="ＭＳ 明朝" w:eastAsia="ＭＳ 明朝" w:hAnsi="ＭＳ 明朝" w:hint="eastAsia"/>
          <w:sz w:val="24"/>
          <w:szCs w:val="24"/>
        </w:rPr>
        <w:t>高齢者</w:t>
      </w:r>
      <w:r w:rsidR="007911BF" w:rsidRPr="00DB292D">
        <w:rPr>
          <w:rFonts w:ascii="ＭＳ 明朝" w:eastAsia="ＭＳ 明朝" w:hAnsi="ＭＳ 明朝" w:hint="eastAsia"/>
          <w:sz w:val="24"/>
          <w:szCs w:val="24"/>
        </w:rPr>
        <w:t>等</w:t>
      </w:r>
      <w:r w:rsidR="00CE72E7" w:rsidRPr="00DB292D">
        <w:rPr>
          <w:rFonts w:ascii="ＭＳ 明朝" w:eastAsia="ＭＳ 明朝" w:hAnsi="ＭＳ 明朝" w:hint="eastAsia"/>
          <w:sz w:val="24"/>
          <w:szCs w:val="24"/>
        </w:rPr>
        <w:t>の生活環境を維持することを目的とする</w:t>
      </w:r>
      <w:r w:rsidRPr="00DB292D">
        <w:rPr>
          <w:rFonts w:ascii="ＭＳ 明朝" w:eastAsia="ＭＳ 明朝" w:hAnsi="ＭＳ 明朝" w:hint="eastAsia"/>
          <w:sz w:val="24"/>
          <w:szCs w:val="24"/>
        </w:rPr>
        <w:t>。</w:t>
      </w:r>
    </w:p>
    <w:p w14:paraId="4B689414" w14:textId="77777777" w:rsidR="00E479DB" w:rsidRPr="00DB292D" w:rsidRDefault="00E479DB" w:rsidP="00A95D86">
      <w:pPr>
        <w:spacing w:line="400" w:lineRule="exact"/>
        <w:ind w:left="324" w:hangingChars="135" w:hanging="324"/>
        <w:rPr>
          <w:rFonts w:ascii="ＭＳ 明朝" w:eastAsia="ＭＳ 明朝" w:hAnsi="ＭＳ 明朝"/>
          <w:sz w:val="24"/>
          <w:szCs w:val="24"/>
        </w:rPr>
      </w:pPr>
    </w:p>
    <w:p w14:paraId="06059DC8" w14:textId="5EBD6C43" w:rsidR="00E479DB" w:rsidRPr="00DB292D" w:rsidRDefault="00E479DB" w:rsidP="00A95D86">
      <w:pPr>
        <w:spacing w:line="400" w:lineRule="exact"/>
        <w:ind w:leftChars="100" w:left="294" w:hangingChars="35" w:hanging="84"/>
        <w:rPr>
          <w:rFonts w:ascii="ＭＳ 明朝" w:eastAsia="ＭＳ 明朝" w:hAnsi="ＭＳ 明朝"/>
          <w:sz w:val="24"/>
          <w:szCs w:val="24"/>
        </w:rPr>
      </w:pPr>
      <w:r w:rsidRPr="00DB292D">
        <w:rPr>
          <w:rFonts w:ascii="ＭＳ 明朝" w:eastAsia="ＭＳ 明朝" w:hAnsi="ＭＳ 明朝" w:hint="eastAsia"/>
          <w:sz w:val="24"/>
          <w:szCs w:val="24"/>
        </w:rPr>
        <w:t>（定義）</w:t>
      </w:r>
    </w:p>
    <w:p w14:paraId="7EBCA21C" w14:textId="77777777" w:rsidR="007E6628" w:rsidRPr="00DB292D" w:rsidRDefault="007E6628" w:rsidP="00A95D86">
      <w:pPr>
        <w:spacing w:line="400" w:lineRule="exact"/>
        <w:ind w:leftChars="1" w:left="300" w:hangingChars="124" w:hanging="298"/>
        <w:rPr>
          <w:rFonts w:ascii="ＭＳ 明朝" w:eastAsia="ＭＳ 明朝" w:cstheme="minorBidi"/>
          <w:sz w:val="24"/>
        </w:rPr>
      </w:pPr>
      <w:r w:rsidRPr="00DB292D">
        <w:rPr>
          <w:rFonts w:ascii="ＭＳ 明朝" w:eastAsia="ＭＳ 明朝" w:cstheme="minorBidi" w:hint="eastAsia"/>
          <w:sz w:val="24"/>
        </w:rPr>
        <w:t>第２条</w:t>
      </w:r>
      <w:r w:rsidRPr="00DB292D">
        <w:rPr>
          <w:rFonts w:ascii="ＭＳ 明朝" w:eastAsia="ＭＳ 明朝" w:cstheme="minorBidi"/>
          <w:sz w:val="24"/>
        </w:rPr>
        <w:t xml:space="preserve">　この要綱における用語の意義は、次に定めるところによる。</w:t>
      </w:r>
    </w:p>
    <w:p w14:paraId="25A413DE" w14:textId="0393E0D9" w:rsidR="007E6628" w:rsidRPr="00DB292D" w:rsidRDefault="002A45D6" w:rsidP="00F6221A">
      <w:pPr>
        <w:spacing w:line="400" w:lineRule="exact"/>
        <w:ind w:left="720" w:hangingChars="300" w:hanging="720"/>
        <w:rPr>
          <w:rFonts w:ascii="ＭＳ 明朝" w:eastAsia="ＭＳ 明朝" w:cstheme="minorBidi"/>
          <w:sz w:val="24"/>
        </w:rPr>
      </w:pPr>
      <w:r w:rsidRPr="00DB292D">
        <w:rPr>
          <w:rFonts w:ascii="ＭＳ 明朝" w:eastAsia="ＭＳ 明朝" w:cstheme="minorBidi" w:hint="eastAsia"/>
          <w:sz w:val="24"/>
        </w:rPr>
        <w:t>（１）</w:t>
      </w:r>
      <w:r w:rsidR="007E6628" w:rsidRPr="00DB292D">
        <w:rPr>
          <w:rFonts w:ascii="ＭＳ 明朝" w:eastAsia="ＭＳ 明朝" w:cstheme="minorBidi" w:hint="eastAsia"/>
          <w:sz w:val="24"/>
        </w:rPr>
        <w:t xml:space="preserve">高齢者福祉施設　</w:t>
      </w:r>
      <w:r w:rsidR="007E6628" w:rsidRPr="00DB292D">
        <w:rPr>
          <w:rFonts w:ascii="ＭＳ 明朝" w:eastAsia="ＭＳ 明朝" w:cstheme="minorBidi"/>
          <w:sz w:val="24"/>
        </w:rPr>
        <w:t>県内に</w:t>
      </w:r>
      <w:r w:rsidR="007E6628" w:rsidRPr="00DB292D">
        <w:rPr>
          <w:rFonts w:ascii="ＭＳ 明朝" w:eastAsia="ＭＳ 明朝" w:cstheme="minorBidi" w:hint="eastAsia"/>
          <w:sz w:val="24"/>
        </w:rPr>
        <w:t>所在する</w:t>
      </w:r>
      <w:r w:rsidR="007E6628" w:rsidRPr="00DB292D">
        <w:rPr>
          <w:rFonts w:ascii="ＭＳ 明朝" w:eastAsia="ＭＳ 明朝" w:cstheme="minorBidi"/>
          <w:sz w:val="24"/>
        </w:rPr>
        <w:t>次のいずれかの</w:t>
      </w:r>
      <w:r w:rsidR="007E6628" w:rsidRPr="00DB292D">
        <w:rPr>
          <w:rFonts w:ascii="ＭＳ 明朝" w:eastAsia="ＭＳ 明朝" w:cstheme="minorBidi" w:hint="eastAsia"/>
          <w:sz w:val="24"/>
        </w:rPr>
        <w:t>施設</w:t>
      </w:r>
      <w:r w:rsidR="00F6221A">
        <w:rPr>
          <w:rFonts w:ascii="ＭＳ 明朝" w:eastAsia="ＭＳ 明朝" w:cstheme="minorBidi" w:hint="eastAsia"/>
          <w:sz w:val="24"/>
        </w:rPr>
        <w:t>（</w:t>
      </w:r>
      <w:r w:rsidR="00F6221A" w:rsidRPr="00F6221A">
        <w:rPr>
          <w:rFonts w:ascii="ＭＳ 明朝" w:eastAsia="ＭＳ 明朝" w:cstheme="minorBidi" w:hint="eastAsia"/>
          <w:sz w:val="24"/>
        </w:rPr>
        <w:t>保険医療機関・保険薬局のみなし指定の事業所を除く</w:t>
      </w:r>
      <w:r w:rsidR="00F6221A">
        <w:rPr>
          <w:rFonts w:ascii="ＭＳ 明朝" w:eastAsia="ＭＳ 明朝" w:cstheme="minorBidi" w:hint="eastAsia"/>
          <w:sz w:val="24"/>
        </w:rPr>
        <w:t>）</w:t>
      </w:r>
    </w:p>
    <w:p w14:paraId="2D7FD629" w14:textId="6EB6EDFB" w:rsidR="00302F42" w:rsidRPr="00DB292D" w:rsidRDefault="007E6628" w:rsidP="00A95D86">
      <w:pPr>
        <w:spacing w:line="400" w:lineRule="exact"/>
        <w:ind w:leftChars="217" w:left="696" w:hangingChars="100" w:hanging="240"/>
        <w:rPr>
          <w:rFonts w:ascii="ＭＳ 明朝" w:eastAsia="ＭＳ 明朝" w:cstheme="minorBidi"/>
          <w:sz w:val="24"/>
        </w:rPr>
      </w:pPr>
      <w:r w:rsidRPr="00DB292D">
        <w:rPr>
          <w:rFonts w:ascii="ＭＳ 明朝" w:eastAsia="ＭＳ 明朝" w:cstheme="minorBidi" w:hint="eastAsia"/>
          <w:sz w:val="24"/>
        </w:rPr>
        <w:t>ア　介護老人福祉施設</w:t>
      </w:r>
      <w:r w:rsidR="00CB56B7" w:rsidRPr="00DB292D">
        <w:rPr>
          <w:rFonts w:ascii="ＭＳ 明朝" w:eastAsia="ＭＳ 明朝" w:cstheme="minorBidi" w:hint="eastAsia"/>
          <w:sz w:val="24"/>
        </w:rPr>
        <w:t xml:space="preserve">　介護保険法（平成９年法律第１２３号）</w:t>
      </w:r>
      <w:r w:rsidR="00302F42" w:rsidRPr="00DB292D">
        <w:rPr>
          <w:rFonts w:ascii="ＭＳ 明朝" w:eastAsia="ＭＳ 明朝" w:cstheme="minorBidi" w:hint="eastAsia"/>
          <w:sz w:val="24"/>
        </w:rPr>
        <w:t>で規定する介護老人福祉施設及び地域密着型介護老人福祉施設</w:t>
      </w:r>
    </w:p>
    <w:p w14:paraId="010A5F76" w14:textId="77777777" w:rsidR="00302F42" w:rsidRPr="00DB292D" w:rsidRDefault="007E6628" w:rsidP="00A95D86">
      <w:pPr>
        <w:spacing w:line="400" w:lineRule="exact"/>
        <w:ind w:leftChars="217" w:left="696" w:hangingChars="100" w:hanging="240"/>
        <w:rPr>
          <w:rFonts w:ascii="ＭＳ 明朝" w:eastAsia="ＭＳ 明朝" w:cstheme="minorBidi"/>
          <w:sz w:val="24"/>
        </w:rPr>
      </w:pPr>
      <w:r w:rsidRPr="00DB292D">
        <w:rPr>
          <w:rFonts w:ascii="ＭＳ 明朝" w:eastAsia="ＭＳ 明朝" w:cstheme="minorBidi" w:hint="eastAsia"/>
          <w:sz w:val="24"/>
        </w:rPr>
        <w:t>イ　介護老人保健施設</w:t>
      </w:r>
      <w:r w:rsidR="00302F42" w:rsidRPr="00DB292D">
        <w:rPr>
          <w:rFonts w:ascii="ＭＳ 明朝" w:eastAsia="ＭＳ 明朝" w:cstheme="minorBidi" w:hint="eastAsia"/>
          <w:sz w:val="24"/>
        </w:rPr>
        <w:t xml:space="preserve">　介護保険法で規定する介護老人保健施設</w:t>
      </w:r>
    </w:p>
    <w:p w14:paraId="1351D731" w14:textId="27052ABF" w:rsidR="00302F42" w:rsidRPr="00DB292D" w:rsidRDefault="00A95D86" w:rsidP="00A95D86">
      <w:pPr>
        <w:spacing w:line="400" w:lineRule="exact"/>
        <w:ind w:leftChars="217" w:left="696" w:hangingChars="100" w:hanging="240"/>
        <w:rPr>
          <w:rFonts w:ascii="ＭＳ 明朝" w:eastAsia="ＭＳ 明朝" w:cstheme="minorBidi"/>
          <w:sz w:val="24"/>
        </w:rPr>
      </w:pPr>
      <w:r w:rsidRPr="00DB292D">
        <w:rPr>
          <w:rFonts w:ascii="ＭＳ 明朝" w:eastAsia="ＭＳ 明朝" w:cstheme="minorBidi" w:hint="eastAsia"/>
          <w:sz w:val="24"/>
        </w:rPr>
        <w:t>ウ</w:t>
      </w:r>
      <w:r w:rsidR="007E6628" w:rsidRPr="00DB292D">
        <w:rPr>
          <w:rFonts w:ascii="ＭＳ 明朝" w:eastAsia="ＭＳ 明朝" w:cstheme="minorBidi" w:hint="eastAsia"/>
          <w:sz w:val="24"/>
        </w:rPr>
        <w:t xml:space="preserve">　介護医療院</w:t>
      </w:r>
      <w:bookmarkStart w:id="0" w:name="_Hlk133489107"/>
      <w:r w:rsidR="00302F42" w:rsidRPr="00DB292D">
        <w:rPr>
          <w:rFonts w:ascii="ＭＳ 明朝" w:eastAsia="ＭＳ 明朝" w:cstheme="minorBidi" w:hint="eastAsia"/>
          <w:sz w:val="24"/>
        </w:rPr>
        <w:t xml:space="preserve">　介護保険法で規定する介護医療院</w:t>
      </w:r>
      <w:bookmarkEnd w:id="0"/>
    </w:p>
    <w:p w14:paraId="6557F570" w14:textId="21E1FA05" w:rsidR="00302F42" w:rsidRPr="00DB292D" w:rsidRDefault="00A95D86" w:rsidP="00A95D86">
      <w:pPr>
        <w:spacing w:line="400" w:lineRule="exact"/>
        <w:ind w:leftChars="217" w:left="696" w:hangingChars="100" w:hanging="240"/>
        <w:rPr>
          <w:rFonts w:ascii="ＭＳ 明朝" w:eastAsia="ＭＳ 明朝" w:cstheme="minorBidi"/>
          <w:sz w:val="24"/>
        </w:rPr>
      </w:pPr>
      <w:r w:rsidRPr="00DB292D">
        <w:rPr>
          <w:rFonts w:ascii="ＭＳ 明朝" w:eastAsia="ＭＳ 明朝" w:cstheme="minorBidi" w:hint="eastAsia"/>
          <w:sz w:val="24"/>
        </w:rPr>
        <w:t>エ</w:t>
      </w:r>
      <w:r w:rsidR="007E6628" w:rsidRPr="00DB292D">
        <w:rPr>
          <w:rFonts w:ascii="ＭＳ 明朝" w:eastAsia="ＭＳ 明朝" w:cstheme="minorBidi" w:hint="eastAsia"/>
          <w:sz w:val="24"/>
        </w:rPr>
        <w:t xml:space="preserve">　養護老人ホーム</w:t>
      </w:r>
      <w:r w:rsidR="002A45D6" w:rsidRPr="00DB292D">
        <w:rPr>
          <w:rFonts w:ascii="ＭＳ 明朝" w:eastAsia="ＭＳ 明朝" w:cstheme="minorBidi" w:hint="eastAsia"/>
          <w:sz w:val="24"/>
        </w:rPr>
        <w:t xml:space="preserve">　</w:t>
      </w:r>
      <w:r w:rsidR="002A45D6" w:rsidRPr="00DB292D">
        <w:rPr>
          <w:rFonts w:ascii="ＭＳ 明朝" w:eastAsia="ＭＳ 明朝" w:hAnsi="ＭＳ 明朝" w:hint="eastAsia"/>
          <w:sz w:val="24"/>
          <w:szCs w:val="24"/>
        </w:rPr>
        <w:t>老人福祉法（昭和３８年法律第１３３号）</w:t>
      </w:r>
      <w:r w:rsidR="00CB56B7" w:rsidRPr="00DB292D">
        <w:rPr>
          <w:rFonts w:ascii="ＭＳ 明朝" w:eastAsia="ＭＳ 明朝" w:hAnsi="ＭＳ 明朝" w:hint="eastAsia"/>
          <w:sz w:val="24"/>
          <w:szCs w:val="24"/>
        </w:rPr>
        <w:t>で</w:t>
      </w:r>
      <w:r w:rsidR="002A45D6" w:rsidRPr="00DB292D">
        <w:rPr>
          <w:rFonts w:ascii="ＭＳ 明朝" w:eastAsia="ＭＳ 明朝" w:hAnsi="ＭＳ 明朝" w:hint="eastAsia"/>
          <w:sz w:val="24"/>
          <w:szCs w:val="24"/>
        </w:rPr>
        <w:t>規定する</w:t>
      </w:r>
      <w:r w:rsidR="00302F42" w:rsidRPr="00DB292D">
        <w:rPr>
          <w:rFonts w:ascii="ＭＳ 明朝" w:eastAsia="ＭＳ 明朝" w:hAnsi="ＭＳ 明朝" w:hint="eastAsia"/>
          <w:sz w:val="24"/>
          <w:szCs w:val="24"/>
        </w:rPr>
        <w:t>養護老人ホーム</w:t>
      </w:r>
    </w:p>
    <w:p w14:paraId="6605921A" w14:textId="7F582640" w:rsidR="00302F42" w:rsidRPr="00DB292D" w:rsidRDefault="00A95D86" w:rsidP="00A95D86">
      <w:pPr>
        <w:spacing w:line="400" w:lineRule="exact"/>
        <w:ind w:leftChars="217" w:left="696" w:hangingChars="100" w:hanging="240"/>
        <w:rPr>
          <w:rFonts w:ascii="ＭＳ 明朝" w:eastAsia="ＭＳ 明朝" w:cstheme="minorBidi"/>
          <w:sz w:val="24"/>
        </w:rPr>
      </w:pPr>
      <w:r w:rsidRPr="00DB292D">
        <w:rPr>
          <w:rFonts w:ascii="ＭＳ 明朝" w:eastAsia="ＭＳ 明朝" w:cstheme="minorBidi" w:hint="eastAsia"/>
          <w:sz w:val="24"/>
        </w:rPr>
        <w:t>オ</w:t>
      </w:r>
      <w:r w:rsidR="007E6628" w:rsidRPr="00DB292D">
        <w:rPr>
          <w:rFonts w:ascii="ＭＳ 明朝" w:eastAsia="ＭＳ 明朝" w:cstheme="minorBidi" w:hint="eastAsia"/>
          <w:sz w:val="24"/>
        </w:rPr>
        <w:t xml:space="preserve">　軽費老人ホーム</w:t>
      </w:r>
      <w:r w:rsidR="00302F42" w:rsidRPr="00DB292D">
        <w:rPr>
          <w:rFonts w:ascii="ＭＳ 明朝" w:eastAsia="ＭＳ 明朝" w:cstheme="minorBidi" w:hint="eastAsia"/>
          <w:sz w:val="24"/>
        </w:rPr>
        <w:t xml:space="preserve">　老人福祉法で規定する軽費老人ホーム</w:t>
      </w:r>
    </w:p>
    <w:p w14:paraId="20C30FC8" w14:textId="78EFF035" w:rsidR="00FA54ED" w:rsidRPr="00DB292D" w:rsidRDefault="00A95D86" w:rsidP="00A95D86">
      <w:pPr>
        <w:spacing w:line="400" w:lineRule="exact"/>
        <w:ind w:leftChars="217" w:left="696" w:hangingChars="100" w:hanging="240"/>
        <w:rPr>
          <w:rFonts w:ascii="ＭＳ 明朝" w:eastAsia="ＭＳ 明朝" w:cstheme="minorBidi"/>
          <w:sz w:val="24"/>
        </w:rPr>
      </w:pPr>
      <w:r w:rsidRPr="00DB292D">
        <w:rPr>
          <w:rFonts w:ascii="ＭＳ 明朝" w:eastAsia="ＭＳ 明朝" w:cstheme="minorBidi" w:hint="eastAsia"/>
          <w:sz w:val="24"/>
        </w:rPr>
        <w:t>カ</w:t>
      </w:r>
      <w:r w:rsidR="007E6628" w:rsidRPr="00DB292D">
        <w:rPr>
          <w:rFonts w:ascii="ＭＳ 明朝" w:eastAsia="ＭＳ 明朝" w:cstheme="minorBidi" w:hint="eastAsia"/>
          <w:sz w:val="24"/>
        </w:rPr>
        <w:t xml:space="preserve">　単独型短期入所生活介護</w:t>
      </w:r>
      <w:r w:rsidR="00302F42" w:rsidRPr="00DB292D">
        <w:rPr>
          <w:rFonts w:ascii="ＭＳ 明朝" w:eastAsia="ＭＳ 明朝" w:cstheme="minorBidi" w:hint="eastAsia"/>
          <w:sz w:val="24"/>
        </w:rPr>
        <w:t xml:space="preserve">　介護保険法で規定する短期入所生活介護。ただし、他の施設と併設されていない施設に限る。</w:t>
      </w:r>
    </w:p>
    <w:p w14:paraId="3C9DDE52" w14:textId="7D04A897" w:rsidR="00FA54ED" w:rsidRPr="00DB292D" w:rsidRDefault="00A95D86" w:rsidP="00A95D86">
      <w:pPr>
        <w:spacing w:line="400" w:lineRule="exact"/>
        <w:ind w:leftChars="217" w:left="696" w:hangingChars="100" w:hanging="240"/>
        <w:rPr>
          <w:rFonts w:ascii="ＭＳ 明朝" w:eastAsia="ＭＳ 明朝" w:cstheme="minorBidi"/>
          <w:sz w:val="24"/>
        </w:rPr>
      </w:pPr>
      <w:r w:rsidRPr="00DB292D">
        <w:rPr>
          <w:rFonts w:ascii="ＭＳ 明朝" w:eastAsia="ＭＳ 明朝" w:cstheme="minorBidi" w:hint="eastAsia"/>
          <w:sz w:val="24"/>
        </w:rPr>
        <w:t>キ</w:t>
      </w:r>
      <w:r w:rsidR="007E6628" w:rsidRPr="00DB292D">
        <w:rPr>
          <w:rFonts w:ascii="ＭＳ 明朝" w:eastAsia="ＭＳ 明朝" w:cstheme="minorBidi" w:hint="eastAsia"/>
          <w:sz w:val="24"/>
        </w:rPr>
        <w:t xml:space="preserve">　認知症対応型共同生活介護</w:t>
      </w:r>
      <w:r w:rsidR="00302F42" w:rsidRPr="00DB292D">
        <w:rPr>
          <w:rFonts w:ascii="ＭＳ 明朝" w:eastAsia="ＭＳ 明朝" w:cstheme="minorBidi" w:hint="eastAsia"/>
          <w:sz w:val="24"/>
        </w:rPr>
        <w:t xml:space="preserve">　介護保険法で規定する認知症対応型共同生活介護</w:t>
      </w:r>
    </w:p>
    <w:p w14:paraId="78B18173" w14:textId="02E8246F" w:rsidR="00FA54ED" w:rsidRPr="00DB292D" w:rsidRDefault="00A95D86" w:rsidP="00A95D86">
      <w:pPr>
        <w:spacing w:line="400" w:lineRule="exact"/>
        <w:ind w:leftChars="217" w:left="696" w:hangingChars="100" w:hanging="240"/>
        <w:rPr>
          <w:rFonts w:ascii="ＭＳ 明朝" w:eastAsia="ＭＳ 明朝" w:cstheme="minorBidi"/>
          <w:sz w:val="24"/>
        </w:rPr>
      </w:pPr>
      <w:r w:rsidRPr="00DB292D">
        <w:rPr>
          <w:rFonts w:ascii="ＭＳ 明朝" w:eastAsia="ＭＳ 明朝" w:cstheme="minorBidi" w:hint="eastAsia"/>
          <w:sz w:val="24"/>
        </w:rPr>
        <w:t>ク</w:t>
      </w:r>
      <w:r w:rsidR="00674896" w:rsidRPr="00DB292D">
        <w:rPr>
          <w:rFonts w:ascii="ＭＳ 明朝" w:eastAsia="ＭＳ 明朝" w:cstheme="minorBidi" w:hint="eastAsia"/>
          <w:sz w:val="24"/>
        </w:rPr>
        <w:t xml:space="preserve">　通所介護</w:t>
      </w:r>
      <w:bookmarkStart w:id="1" w:name="_Hlk133489289"/>
      <w:r w:rsidR="00674896" w:rsidRPr="00DB292D">
        <w:rPr>
          <w:rFonts w:ascii="ＭＳ 明朝" w:eastAsia="ＭＳ 明朝" w:cstheme="minorBidi" w:hint="eastAsia"/>
          <w:sz w:val="24"/>
        </w:rPr>
        <w:t xml:space="preserve">　介護保険法で規定する通所介護</w:t>
      </w:r>
      <w:bookmarkEnd w:id="1"/>
    </w:p>
    <w:p w14:paraId="520135D6" w14:textId="599BF27E" w:rsidR="00FA54ED" w:rsidRPr="00DB292D" w:rsidRDefault="00A95D86" w:rsidP="00A95D86">
      <w:pPr>
        <w:spacing w:line="400" w:lineRule="exact"/>
        <w:ind w:leftChars="217" w:left="696" w:hangingChars="100" w:hanging="240"/>
        <w:rPr>
          <w:rFonts w:ascii="ＭＳ 明朝" w:eastAsia="ＭＳ 明朝" w:cstheme="minorBidi"/>
          <w:sz w:val="24"/>
        </w:rPr>
      </w:pPr>
      <w:r w:rsidRPr="00DB292D">
        <w:rPr>
          <w:rFonts w:ascii="ＭＳ 明朝" w:eastAsia="ＭＳ 明朝" w:cstheme="minorBidi" w:hint="eastAsia"/>
          <w:sz w:val="24"/>
        </w:rPr>
        <w:t>ケ</w:t>
      </w:r>
      <w:r w:rsidR="00674896" w:rsidRPr="00DB292D">
        <w:rPr>
          <w:rFonts w:ascii="ＭＳ 明朝" w:eastAsia="ＭＳ 明朝" w:cstheme="minorBidi" w:hint="eastAsia"/>
          <w:sz w:val="24"/>
        </w:rPr>
        <w:t xml:space="preserve">　認知症対応型通所介護　介護保険法で規定する認知症対応型通所介護</w:t>
      </w:r>
    </w:p>
    <w:p w14:paraId="51B53328" w14:textId="2A4D5EFA" w:rsidR="00FA54ED" w:rsidRPr="00DB292D" w:rsidRDefault="00A95D86" w:rsidP="00A95D86">
      <w:pPr>
        <w:spacing w:line="400" w:lineRule="exact"/>
        <w:ind w:leftChars="217" w:left="696" w:hangingChars="100" w:hanging="240"/>
        <w:rPr>
          <w:rFonts w:ascii="ＭＳ 明朝" w:eastAsia="ＭＳ 明朝" w:cstheme="minorBidi"/>
          <w:sz w:val="24"/>
        </w:rPr>
      </w:pPr>
      <w:r w:rsidRPr="00DB292D">
        <w:rPr>
          <w:rFonts w:ascii="ＭＳ 明朝" w:eastAsia="ＭＳ 明朝" w:cstheme="minorBidi" w:hint="eastAsia"/>
          <w:sz w:val="24"/>
        </w:rPr>
        <w:t>コ</w:t>
      </w:r>
      <w:r w:rsidR="00674896" w:rsidRPr="00DB292D">
        <w:rPr>
          <w:rFonts w:ascii="ＭＳ 明朝" w:eastAsia="ＭＳ 明朝" w:cstheme="minorBidi" w:hint="eastAsia"/>
          <w:sz w:val="24"/>
        </w:rPr>
        <w:t xml:space="preserve">　地域密着型通所介護　介護保険法で規定する地域密着型通所介護</w:t>
      </w:r>
    </w:p>
    <w:p w14:paraId="6D753B08" w14:textId="2E6FC8B6" w:rsidR="00FA54ED" w:rsidRPr="00DB292D" w:rsidRDefault="00A95D86" w:rsidP="00A95D86">
      <w:pPr>
        <w:spacing w:line="400" w:lineRule="exact"/>
        <w:ind w:leftChars="217" w:left="696" w:hangingChars="100" w:hanging="240"/>
        <w:rPr>
          <w:rFonts w:ascii="ＭＳ 明朝" w:eastAsia="ＭＳ 明朝" w:cstheme="minorBidi"/>
          <w:sz w:val="24"/>
        </w:rPr>
      </w:pPr>
      <w:r w:rsidRPr="00DB292D">
        <w:rPr>
          <w:rFonts w:ascii="ＭＳ 明朝" w:eastAsia="ＭＳ 明朝" w:cstheme="minorBidi" w:hint="eastAsia"/>
          <w:sz w:val="24"/>
        </w:rPr>
        <w:t>サ</w:t>
      </w:r>
      <w:r w:rsidR="00674896" w:rsidRPr="00DB292D">
        <w:rPr>
          <w:rFonts w:ascii="ＭＳ 明朝" w:eastAsia="ＭＳ 明朝" w:cstheme="minorBidi" w:hint="eastAsia"/>
          <w:sz w:val="24"/>
        </w:rPr>
        <w:t xml:space="preserve">　小規模多機能型居宅介護　　介護保険法で規定する小規模多機能型居宅介護</w:t>
      </w:r>
    </w:p>
    <w:p w14:paraId="670C8F79" w14:textId="78A181AD" w:rsidR="00674896" w:rsidRPr="00DB292D" w:rsidRDefault="00A95D86" w:rsidP="00A95D86">
      <w:pPr>
        <w:spacing w:line="400" w:lineRule="exact"/>
        <w:ind w:leftChars="217" w:left="696" w:hangingChars="100" w:hanging="240"/>
        <w:rPr>
          <w:rFonts w:ascii="ＭＳ 明朝" w:eastAsia="ＭＳ 明朝" w:cstheme="minorBidi"/>
          <w:sz w:val="24"/>
        </w:rPr>
      </w:pPr>
      <w:r w:rsidRPr="00DB292D">
        <w:rPr>
          <w:rFonts w:ascii="ＭＳ 明朝" w:eastAsia="ＭＳ 明朝" w:cstheme="minorBidi" w:hint="eastAsia"/>
          <w:sz w:val="24"/>
        </w:rPr>
        <w:t>シ</w:t>
      </w:r>
      <w:r w:rsidR="00674896" w:rsidRPr="00DB292D">
        <w:rPr>
          <w:rFonts w:ascii="ＭＳ 明朝" w:eastAsia="ＭＳ 明朝" w:cstheme="minorBidi" w:hint="eastAsia"/>
          <w:sz w:val="24"/>
        </w:rPr>
        <w:t xml:space="preserve">　複合型サービス　介護保険法で規定する複合型サービス</w:t>
      </w:r>
    </w:p>
    <w:p w14:paraId="448A474C" w14:textId="481CCE64" w:rsidR="00E244F4" w:rsidRPr="00DB292D" w:rsidRDefault="00E244F4" w:rsidP="00A95D86">
      <w:pPr>
        <w:spacing w:line="400" w:lineRule="exact"/>
        <w:ind w:left="480" w:hangingChars="200" w:hanging="480"/>
        <w:rPr>
          <w:rFonts w:ascii="ＭＳ 明朝" w:eastAsia="ＭＳ 明朝" w:hAnsi="ＭＳ 明朝"/>
          <w:sz w:val="24"/>
          <w:szCs w:val="24"/>
        </w:rPr>
      </w:pPr>
      <w:r w:rsidRPr="00DB292D">
        <w:rPr>
          <w:rFonts w:ascii="ＭＳ 明朝" w:eastAsia="ＭＳ 明朝" w:hAnsi="ＭＳ 明朝" w:hint="eastAsia"/>
          <w:sz w:val="24"/>
          <w:szCs w:val="24"/>
        </w:rPr>
        <w:t xml:space="preserve">    </w:t>
      </w:r>
      <w:r w:rsidR="00A95D86" w:rsidRPr="00DB292D">
        <w:rPr>
          <w:rFonts w:ascii="ＭＳ 明朝" w:eastAsia="ＭＳ 明朝" w:hAnsi="ＭＳ 明朝" w:hint="eastAsia"/>
          <w:sz w:val="24"/>
          <w:szCs w:val="24"/>
        </w:rPr>
        <w:t>ス</w:t>
      </w:r>
      <w:r w:rsidRPr="00DB292D">
        <w:rPr>
          <w:rFonts w:ascii="ＭＳ 明朝" w:eastAsia="ＭＳ 明朝" w:hAnsi="ＭＳ 明朝"/>
          <w:sz w:val="24"/>
          <w:szCs w:val="24"/>
        </w:rPr>
        <w:t xml:space="preserve"> </w:t>
      </w:r>
      <w:r w:rsidRPr="00DB292D">
        <w:rPr>
          <w:rFonts w:ascii="ＭＳ 明朝" w:eastAsia="ＭＳ 明朝" w:hAnsi="ＭＳ 明朝" w:hint="eastAsia"/>
          <w:sz w:val="24"/>
          <w:szCs w:val="24"/>
        </w:rPr>
        <w:t xml:space="preserve"> </w:t>
      </w:r>
      <w:r w:rsidRPr="00DB292D">
        <w:rPr>
          <w:rFonts w:ascii="ＭＳ 明朝" w:eastAsia="ＭＳ 明朝" w:hAnsi="ＭＳ 明朝"/>
          <w:sz w:val="24"/>
          <w:szCs w:val="24"/>
        </w:rPr>
        <w:t>訪問介護 介護保険法で規定する訪問介護</w:t>
      </w:r>
    </w:p>
    <w:p w14:paraId="07DE1843" w14:textId="01C2578D" w:rsidR="00E244F4" w:rsidRPr="00DB292D" w:rsidRDefault="00A95D86" w:rsidP="00A95D86">
      <w:pPr>
        <w:spacing w:line="400" w:lineRule="exact"/>
        <w:ind w:firstLineChars="200" w:firstLine="480"/>
        <w:rPr>
          <w:rFonts w:ascii="ＭＳ 明朝" w:eastAsia="ＭＳ 明朝" w:hAnsi="ＭＳ 明朝"/>
          <w:sz w:val="24"/>
          <w:szCs w:val="24"/>
        </w:rPr>
      </w:pPr>
      <w:r w:rsidRPr="00DB292D">
        <w:rPr>
          <w:rFonts w:ascii="ＭＳ 明朝" w:eastAsia="ＭＳ 明朝" w:hAnsi="ＭＳ 明朝" w:hint="eastAsia"/>
          <w:sz w:val="24"/>
          <w:szCs w:val="24"/>
        </w:rPr>
        <w:t>セ</w:t>
      </w:r>
      <w:r w:rsidR="00E244F4" w:rsidRPr="00DB292D">
        <w:rPr>
          <w:rFonts w:ascii="ＭＳ 明朝" w:eastAsia="ＭＳ 明朝" w:hAnsi="ＭＳ 明朝" w:hint="eastAsia"/>
          <w:sz w:val="24"/>
          <w:szCs w:val="24"/>
        </w:rPr>
        <w:t xml:space="preserve"> </w:t>
      </w:r>
      <w:r w:rsidR="00E244F4" w:rsidRPr="00DB292D">
        <w:rPr>
          <w:rFonts w:ascii="ＭＳ 明朝" w:eastAsia="ＭＳ 明朝" w:hAnsi="ＭＳ 明朝"/>
          <w:sz w:val="24"/>
          <w:szCs w:val="24"/>
        </w:rPr>
        <w:t xml:space="preserve"> 訪問看護ステーション 介護保険法で規定する訪問看護</w:t>
      </w:r>
    </w:p>
    <w:p w14:paraId="6E557A29" w14:textId="6331FA37" w:rsidR="00E244F4" w:rsidRPr="00DB292D" w:rsidRDefault="00A95D86" w:rsidP="00A95D86">
      <w:pPr>
        <w:spacing w:line="400" w:lineRule="exact"/>
        <w:ind w:firstLineChars="200" w:firstLine="480"/>
        <w:rPr>
          <w:rFonts w:ascii="ＭＳ 明朝" w:eastAsia="ＭＳ 明朝" w:hAnsi="ＭＳ 明朝"/>
          <w:sz w:val="24"/>
          <w:szCs w:val="24"/>
        </w:rPr>
      </w:pPr>
      <w:r w:rsidRPr="00DB292D">
        <w:rPr>
          <w:rFonts w:ascii="ＭＳ 明朝" w:eastAsia="ＭＳ 明朝" w:hAnsi="ＭＳ 明朝" w:hint="eastAsia"/>
          <w:sz w:val="24"/>
          <w:szCs w:val="24"/>
        </w:rPr>
        <w:t>ソ</w:t>
      </w:r>
      <w:r w:rsidR="00E244F4" w:rsidRPr="00DB292D">
        <w:rPr>
          <w:rFonts w:ascii="ＭＳ 明朝" w:eastAsia="ＭＳ 明朝" w:hAnsi="ＭＳ 明朝"/>
          <w:sz w:val="24"/>
          <w:szCs w:val="24"/>
        </w:rPr>
        <w:t xml:space="preserve"> </w:t>
      </w:r>
      <w:r w:rsidR="00E244F4" w:rsidRPr="00DB292D">
        <w:rPr>
          <w:rFonts w:ascii="ＭＳ 明朝" w:eastAsia="ＭＳ 明朝" w:hAnsi="ＭＳ 明朝" w:hint="eastAsia"/>
          <w:sz w:val="24"/>
          <w:szCs w:val="24"/>
        </w:rPr>
        <w:t xml:space="preserve"> </w:t>
      </w:r>
      <w:r w:rsidR="00E244F4" w:rsidRPr="00DB292D">
        <w:rPr>
          <w:rFonts w:ascii="ＭＳ 明朝" w:eastAsia="ＭＳ 明朝" w:hAnsi="ＭＳ 明朝"/>
          <w:sz w:val="24"/>
          <w:szCs w:val="24"/>
        </w:rPr>
        <w:t>訪問リハビリテーション 介護保険法で規定する訪問リハビリテーション</w:t>
      </w:r>
    </w:p>
    <w:p w14:paraId="28AE91B4" w14:textId="77777777" w:rsidR="00A95D86" w:rsidRPr="00DB292D" w:rsidRDefault="00A95D86" w:rsidP="00A95D86">
      <w:pPr>
        <w:spacing w:line="400" w:lineRule="exact"/>
        <w:ind w:firstLineChars="200" w:firstLine="480"/>
        <w:rPr>
          <w:rFonts w:ascii="ＭＳ 明朝" w:eastAsia="ＭＳ 明朝" w:hAnsi="ＭＳ 明朝"/>
          <w:sz w:val="24"/>
          <w:szCs w:val="24"/>
        </w:rPr>
      </w:pPr>
      <w:r w:rsidRPr="00DB292D">
        <w:rPr>
          <w:rFonts w:ascii="ＭＳ 明朝" w:eastAsia="ＭＳ 明朝" w:hAnsi="ＭＳ 明朝" w:hint="eastAsia"/>
          <w:sz w:val="24"/>
          <w:szCs w:val="24"/>
        </w:rPr>
        <w:t>タ</w:t>
      </w:r>
      <w:r w:rsidR="00E244F4" w:rsidRPr="00DB292D">
        <w:rPr>
          <w:rFonts w:ascii="ＭＳ 明朝" w:eastAsia="ＭＳ 明朝" w:hAnsi="ＭＳ 明朝" w:hint="eastAsia"/>
          <w:sz w:val="24"/>
          <w:szCs w:val="24"/>
        </w:rPr>
        <w:t xml:space="preserve">　</w:t>
      </w:r>
      <w:r w:rsidR="00E244F4" w:rsidRPr="00DB292D">
        <w:rPr>
          <w:rFonts w:ascii="ＭＳ 明朝" w:eastAsia="ＭＳ 明朝" w:hAnsi="ＭＳ 明朝"/>
          <w:sz w:val="24"/>
          <w:szCs w:val="24"/>
        </w:rPr>
        <w:t>訪問入浴 介護保険法で規定する訪問入浴介護</w:t>
      </w:r>
    </w:p>
    <w:p w14:paraId="61DCB609" w14:textId="77777777" w:rsidR="00A95D86" w:rsidRPr="00DB292D" w:rsidRDefault="00A95D86" w:rsidP="00A95D86">
      <w:pPr>
        <w:spacing w:line="400" w:lineRule="exact"/>
        <w:ind w:firstLineChars="200" w:firstLine="480"/>
        <w:rPr>
          <w:rFonts w:ascii="ＭＳ 明朝" w:eastAsia="ＭＳ 明朝" w:hAnsi="ＭＳ 明朝"/>
          <w:sz w:val="24"/>
          <w:szCs w:val="24"/>
        </w:rPr>
      </w:pPr>
      <w:r w:rsidRPr="00DB292D">
        <w:rPr>
          <w:rFonts w:ascii="ＭＳ 明朝" w:eastAsia="ＭＳ 明朝" w:hAnsi="ＭＳ 明朝" w:hint="eastAsia"/>
          <w:sz w:val="24"/>
          <w:szCs w:val="24"/>
        </w:rPr>
        <w:t>チ</w:t>
      </w:r>
      <w:r w:rsidR="00E244F4" w:rsidRPr="00DB292D">
        <w:rPr>
          <w:rFonts w:ascii="ＭＳ 明朝" w:eastAsia="ＭＳ 明朝" w:hAnsi="ＭＳ 明朝"/>
          <w:sz w:val="24"/>
          <w:szCs w:val="24"/>
        </w:rPr>
        <w:t xml:space="preserve"> </w:t>
      </w:r>
      <w:r w:rsidR="00E244F4" w:rsidRPr="00DB292D">
        <w:rPr>
          <w:rFonts w:ascii="ＭＳ 明朝" w:eastAsia="ＭＳ 明朝" w:hAnsi="ＭＳ 明朝" w:hint="eastAsia"/>
          <w:sz w:val="24"/>
          <w:szCs w:val="24"/>
        </w:rPr>
        <w:t xml:space="preserve"> </w:t>
      </w:r>
      <w:r w:rsidR="00E244F4" w:rsidRPr="00DB292D">
        <w:rPr>
          <w:rFonts w:ascii="ＭＳ 明朝" w:eastAsia="ＭＳ 明朝" w:hAnsi="ＭＳ 明朝"/>
          <w:sz w:val="24"/>
          <w:szCs w:val="24"/>
        </w:rPr>
        <w:t>定期巡回・随時対応型訪問介護看護 介護保険法で規定する定期巡回・随時</w:t>
      </w:r>
    </w:p>
    <w:p w14:paraId="06CC58A2" w14:textId="4C1878BD" w:rsidR="00E244F4" w:rsidRPr="00DB292D" w:rsidRDefault="00A95D86" w:rsidP="00A95D86">
      <w:pPr>
        <w:spacing w:line="400" w:lineRule="exact"/>
        <w:ind w:firstLineChars="200" w:firstLine="480"/>
        <w:rPr>
          <w:rFonts w:ascii="ＭＳ 明朝" w:eastAsia="ＭＳ 明朝" w:hAnsi="ＭＳ 明朝"/>
          <w:sz w:val="24"/>
          <w:szCs w:val="24"/>
        </w:rPr>
      </w:pPr>
      <w:r w:rsidRPr="00DB292D">
        <w:rPr>
          <w:rFonts w:ascii="ＭＳ 明朝" w:eastAsia="ＭＳ 明朝" w:hAnsi="ＭＳ 明朝" w:hint="eastAsia"/>
          <w:sz w:val="24"/>
          <w:szCs w:val="24"/>
        </w:rPr>
        <w:lastRenderedPageBreak/>
        <w:t xml:space="preserve">　</w:t>
      </w:r>
      <w:r w:rsidR="00E244F4" w:rsidRPr="00DB292D">
        <w:rPr>
          <w:rFonts w:ascii="ＭＳ 明朝" w:eastAsia="ＭＳ 明朝" w:hAnsi="ＭＳ 明朝"/>
          <w:sz w:val="24"/>
          <w:szCs w:val="24"/>
        </w:rPr>
        <w:t>対応型訪問介護看護</w:t>
      </w:r>
    </w:p>
    <w:p w14:paraId="0C63F73E" w14:textId="18A3F403" w:rsidR="00E244F4" w:rsidRPr="00DB292D" w:rsidRDefault="00A95D86" w:rsidP="00A95D86">
      <w:pPr>
        <w:spacing w:line="400" w:lineRule="exact"/>
        <w:ind w:firstLineChars="200" w:firstLine="480"/>
        <w:rPr>
          <w:rFonts w:ascii="ＭＳ 明朝" w:eastAsia="ＭＳ 明朝" w:hAnsi="ＭＳ 明朝"/>
          <w:sz w:val="24"/>
          <w:szCs w:val="24"/>
        </w:rPr>
      </w:pPr>
      <w:r w:rsidRPr="00DB292D">
        <w:rPr>
          <w:rFonts w:ascii="ＭＳ 明朝" w:eastAsia="ＭＳ 明朝" w:hAnsi="ＭＳ 明朝" w:hint="eastAsia"/>
          <w:sz w:val="24"/>
          <w:szCs w:val="24"/>
        </w:rPr>
        <w:t xml:space="preserve">ツ　</w:t>
      </w:r>
      <w:r w:rsidR="00E244F4" w:rsidRPr="00DB292D">
        <w:rPr>
          <w:rFonts w:ascii="ＭＳ 明朝" w:eastAsia="ＭＳ 明朝" w:hAnsi="ＭＳ 明朝"/>
          <w:sz w:val="24"/>
          <w:szCs w:val="24"/>
        </w:rPr>
        <w:t>夜間対応型訪問介護 介護保険法で規定する夜間対応型訪問介護</w:t>
      </w:r>
    </w:p>
    <w:p w14:paraId="5FDF5910" w14:textId="6023FEA3" w:rsidR="007E6628" w:rsidRPr="00DB292D" w:rsidRDefault="000D39DB" w:rsidP="00A95D86">
      <w:pPr>
        <w:spacing w:line="400" w:lineRule="exact"/>
        <w:ind w:left="480" w:hangingChars="200" w:hanging="480"/>
        <w:rPr>
          <w:rFonts w:ascii="ＭＳ 明朝" w:eastAsia="ＭＳ 明朝" w:hAnsi="ＭＳ 明朝"/>
          <w:sz w:val="24"/>
          <w:szCs w:val="24"/>
        </w:rPr>
      </w:pPr>
      <w:r w:rsidRPr="00DB292D">
        <w:rPr>
          <w:rFonts w:ascii="ＭＳ 明朝" w:eastAsia="ＭＳ 明朝" w:hAnsi="ＭＳ 明朝" w:hint="eastAsia"/>
          <w:sz w:val="24"/>
          <w:szCs w:val="24"/>
        </w:rPr>
        <w:t>（２）</w:t>
      </w:r>
      <w:r w:rsidR="007E6628" w:rsidRPr="00DB292D">
        <w:rPr>
          <w:rFonts w:ascii="ＭＳ 明朝" w:eastAsia="ＭＳ 明朝" w:hAnsi="ＭＳ 明朝" w:hint="eastAsia"/>
          <w:sz w:val="24"/>
          <w:szCs w:val="24"/>
        </w:rPr>
        <w:t>前</w:t>
      </w:r>
      <w:r w:rsidR="002A45D6" w:rsidRPr="00DB292D">
        <w:rPr>
          <w:rFonts w:ascii="ＭＳ 明朝" w:eastAsia="ＭＳ 明朝" w:hAnsi="ＭＳ 明朝" w:hint="eastAsia"/>
          <w:sz w:val="24"/>
          <w:szCs w:val="24"/>
        </w:rPr>
        <w:t>号</w:t>
      </w:r>
      <w:r w:rsidR="007E6628" w:rsidRPr="00DB292D">
        <w:rPr>
          <w:rFonts w:ascii="ＭＳ 明朝" w:eastAsia="ＭＳ 明朝" w:hAnsi="ＭＳ 明朝" w:hint="eastAsia"/>
          <w:sz w:val="24"/>
          <w:szCs w:val="24"/>
        </w:rPr>
        <w:t>に規定するもののほか、この要綱において使用する用語の意義は介護保険法</w:t>
      </w:r>
      <w:r w:rsidR="009C5ADD" w:rsidRPr="00DB292D">
        <w:rPr>
          <w:rFonts w:ascii="ＭＳ 明朝" w:eastAsia="ＭＳ 明朝" w:hAnsi="ＭＳ 明朝" w:hint="eastAsia"/>
          <w:sz w:val="24"/>
          <w:szCs w:val="24"/>
        </w:rPr>
        <w:t>及び老人</w:t>
      </w:r>
      <w:r w:rsidR="007E6628" w:rsidRPr="00DB292D">
        <w:rPr>
          <w:rFonts w:ascii="ＭＳ 明朝" w:eastAsia="ＭＳ 明朝" w:hAnsi="ＭＳ 明朝" w:hint="eastAsia"/>
          <w:sz w:val="24"/>
          <w:szCs w:val="24"/>
        </w:rPr>
        <w:t>福祉法の例による。</w:t>
      </w:r>
    </w:p>
    <w:p w14:paraId="4E474323" w14:textId="739C09E4" w:rsidR="00E479DB" w:rsidRPr="00DB292D" w:rsidRDefault="00E479DB" w:rsidP="00A95D86">
      <w:pPr>
        <w:spacing w:line="400" w:lineRule="exact"/>
        <w:ind w:left="485" w:hangingChars="202" w:hanging="485"/>
        <w:rPr>
          <w:rFonts w:ascii="ＭＳ 明朝" w:eastAsia="ＭＳ 明朝" w:hAnsi="ＭＳ 明朝"/>
          <w:sz w:val="24"/>
          <w:szCs w:val="24"/>
        </w:rPr>
      </w:pPr>
    </w:p>
    <w:p w14:paraId="31B1F51C" w14:textId="77777777" w:rsidR="00E479DB" w:rsidRPr="00DB292D" w:rsidRDefault="00E479DB" w:rsidP="00A95D86">
      <w:pPr>
        <w:spacing w:line="400" w:lineRule="exact"/>
        <w:ind w:firstLineChars="100" w:firstLine="240"/>
        <w:rPr>
          <w:rFonts w:ascii="ＭＳ 明朝" w:eastAsia="ＭＳ 明朝" w:hAnsi="ＭＳ 明朝"/>
          <w:sz w:val="24"/>
          <w:szCs w:val="24"/>
        </w:rPr>
      </w:pPr>
      <w:r w:rsidRPr="00DB292D">
        <w:rPr>
          <w:rFonts w:ascii="ＭＳ 明朝" w:eastAsia="ＭＳ 明朝" w:hAnsi="ＭＳ 明朝"/>
          <w:sz w:val="24"/>
          <w:szCs w:val="24"/>
        </w:rPr>
        <w:t>（</w:t>
      </w:r>
      <w:r w:rsidRPr="00DB292D">
        <w:rPr>
          <w:rFonts w:ascii="ＭＳ 明朝" w:eastAsia="ＭＳ 明朝" w:hAnsi="ＭＳ 明朝" w:hint="eastAsia"/>
          <w:sz w:val="24"/>
          <w:szCs w:val="24"/>
        </w:rPr>
        <w:t>交付</w:t>
      </w:r>
      <w:r w:rsidRPr="00DB292D">
        <w:rPr>
          <w:rFonts w:ascii="ＭＳ 明朝" w:eastAsia="ＭＳ 明朝" w:hAnsi="ＭＳ 明朝"/>
          <w:sz w:val="24"/>
          <w:szCs w:val="24"/>
        </w:rPr>
        <w:t>の対象）</w:t>
      </w:r>
    </w:p>
    <w:p w14:paraId="131503CC" w14:textId="2F8A1A5E" w:rsidR="00E479DB" w:rsidRPr="00DB292D" w:rsidRDefault="00E479DB" w:rsidP="00A95D86">
      <w:pPr>
        <w:spacing w:line="400" w:lineRule="exact"/>
        <w:ind w:left="240" w:hangingChars="100" w:hanging="240"/>
        <w:rPr>
          <w:rFonts w:ascii="ＭＳ 明朝" w:eastAsia="ＭＳ 明朝" w:hAnsi="ＭＳ 明朝"/>
          <w:sz w:val="24"/>
          <w:szCs w:val="24"/>
        </w:rPr>
      </w:pPr>
      <w:r w:rsidRPr="00DB292D">
        <w:rPr>
          <w:rFonts w:ascii="ＭＳ 明朝" w:eastAsia="ＭＳ 明朝" w:hAnsi="ＭＳ 明朝"/>
          <w:sz w:val="24"/>
          <w:szCs w:val="24"/>
        </w:rPr>
        <w:t>第</w:t>
      </w:r>
      <w:r w:rsidR="00880762" w:rsidRPr="00DB292D">
        <w:rPr>
          <w:rFonts w:ascii="ＭＳ 明朝" w:eastAsia="ＭＳ 明朝" w:hAnsi="ＭＳ 明朝" w:hint="eastAsia"/>
          <w:sz w:val="24"/>
          <w:szCs w:val="24"/>
        </w:rPr>
        <w:t>３</w:t>
      </w:r>
      <w:r w:rsidRPr="00DB292D">
        <w:rPr>
          <w:rFonts w:ascii="ＭＳ 明朝" w:eastAsia="ＭＳ 明朝" w:hAnsi="ＭＳ 明朝"/>
          <w:sz w:val="24"/>
          <w:szCs w:val="24"/>
        </w:rPr>
        <w:t xml:space="preserve">条　</w:t>
      </w:r>
      <w:r w:rsidR="00946E5C" w:rsidRPr="00DB292D">
        <w:rPr>
          <w:rFonts w:ascii="ＭＳ 明朝" w:eastAsia="ＭＳ 明朝" w:hAnsi="ＭＳ 明朝" w:hint="eastAsia"/>
          <w:sz w:val="24"/>
          <w:szCs w:val="24"/>
        </w:rPr>
        <w:t>この給付金は、令和</w:t>
      </w:r>
      <w:r w:rsidR="00F6221A">
        <w:rPr>
          <w:rFonts w:ascii="ＭＳ 明朝" w:eastAsia="ＭＳ 明朝" w:hAnsi="ＭＳ 明朝" w:hint="eastAsia"/>
          <w:sz w:val="24"/>
          <w:szCs w:val="24"/>
        </w:rPr>
        <w:t>８</w:t>
      </w:r>
      <w:r w:rsidR="00946E5C" w:rsidRPr="00DB292D">
        <w:rPr>
          <w:rFonts w:ascii="ＭＳ 明朝" w:eastAsia="ＭＳ 明朝" w:hAnsi="ＭＳ 明朝" w:hint="eastAsia"/>
          <w:sz w:val="24"/>
          <w:szCs w:val="24"/>
        </w:rPr>
        <w:t>年</w:t>
      </w:r>
      <w:r w:rsidR="00F6221A">
        <w:rPr>
          <w:rFonts w:ascii="ＭＳ 明朝" w:eastAsia="ＭＳ 明朝" w:hAnsi="ＭＳ 明朝" w:hint="eastAsia"/>
          <w:sz w:val="24"/>
          <w:szCs w:val="24"/>
        </w:rPr>
        <w:t>１</w:t>
      </w:r>
      <w:r w:rsidR="00946E5C" w:rsidRPr="00DB292D">
        <w:rPr>
          <w:rFonts w:ascii="ＭＳ 明朝" w:eastAsia="ＭＳ 明朝" w:hAnsi="ＭＳ 明朝" w:hint="eastAsia"/>
          <w:sz w:val="24"/>
          <w:szCs w:val="24"/>
        </w:rPr>
        <w:t>月１日において指定、許可又は設置されている第２条に掲げる高齢者福祉施設（同時点において休止している施設は除く。）を対象とする。</w:t>
      </w:r>
    </w:p>
    <w:p w14:paraId="06EFA54B" w14:textId="2007DDBB" w:rsidR="00E479DB" w:rsidRPr="00DB292D" w:rsidRDefault="00E479DB" w:rsidP="00A95D86">
      <w:pPr>
        <w:spacing w:line="400" w:lineRule="exact"/>
        <w:ind w:left="240" w:hangingChars="100" w:hanging="240"/>
        <w:rPr>
          <w:rFonts w:ascii="ＭＳ 明朝" w:eastAsia="ＭＳ 明朝" w:hAnsi="ＭＳ 明朝"/>
          <w:sz w:val="24"/>
          <w:szCs w:val="24"/>
        </w:rPr>
      </w:pPr>
      <w:r w:rsidRPr="00DB292D">
        <w:rPr>
          <w:rFonts w:ascii="ＭＳ 明朝" w:eastAsia="ＭＳ 明朝" w:hAnsi="ＭＳ 明朝"/>
          <w:sz w:val="24"/>
          <w:szCs w:val="24"/>
        </w:rPr>
        <w:t>２</w:t>
      </w:r>
      <w:r w:rsidRPr="00DB292D">
        <w:rPr>
          <w:rFonts w:ascii="ＭＳ 明朝" w:eastAsia="ＭＳ 明朝" w:hAnsi="ＭＳ 明朝" w:hint="eastAsia"/>
          <w:sz w:val="24"/>
          <w:szCs w:val="24"/>
        </w:rPr>
        <w:t xml:space="preserve">　</w:t>
      </w:r>
      <w:r w:rsidRPr="00DB292D">
        <w:rPr>
          <w:rFonts w:ascii="ＭＳ 明朝" w:eastAsia="ＭＳ 明朝" w:hAnsi="ＭＳ 明朝"/>
          <w:sz w:val="24"/>
          <w:szCs w:val="24"/>
        </w:rPr>
        <w:t>前項の規定にかかわらず、</w:t>
      </w:r>
      <w:r w:rsidRPr="00DB292D">
        <w:rPr>
          <w:rFonts w:ascii="ＭＳ 明朝" w:eastAsia="ＭＳ 明朝" w:hAnsi="ＭＳ 明朝" w:hint="eastAsia"/>
          <w:sz w:val="24"/>
          <w:szCs w:val="24"/>
        </w:rPr>
        <w:t>交付</w:t>
      </w:r>
      <w:r w:rsidRPr="00DB292D">
        <w:rPr>
          <w:rFonts w:ascii="ＭＳ 明朝" w:eastAsia="ＭＳ 明朝" w:hAnsi="ＭＳ 明朝"/>
          <w:sz w:val="24"/>
          <w:szCs w:val="24"/>
        </w:rPr>
        <w:t>を受けようとする者（法人</w:t>
      </w:r>
      <w:r w:rsidRPr="00DB292D">
        <w:rPr>
          <w:rFonts w:ascii="ＭＳ 明朝" w:eastAsia="ＭＳ 明朝" w:hAnsi="ＭＳ 明朝" w:hint="eastAsia"/>
          <w:sz w:val="24"/>
          <w:szCs w:val="24"/>
        </w:rPr>
        <w:t>その他</w:t>
      </w:r>
      <w:r w:rsidR="0097672A" w:rsidRPr="00DB292D">
        <w:rPr>
          <w:rFonts w:ascii="ＭＳ 明朝" w:eastAsia="ＭＳ 明朝" w:hAnsi="ＭＳ 明朝" w:hint="eastAsia"/>
          <w:sz w:val="24"/>
          <w:szCs w:val="24"/>
        </w:rPr>
        <w:t>の</w:t>
      </w:r>
      <w:r w:rsidRPr="00DB292D">
        <w:rPr>
          <w:rFonts w:ascii="ＭＳ 明朝" w:eastAsia="ＭＳ 明朝" w:hAnsi="ＭＳ 明朝" w:hint="eastAsia"/>
          <w:sz w:val="24"/>
          <w:szCs w:val="24"/>
        </w:rPr>
        <w:t>団体</w:t>
      </w:r>
      <w:r w:rsidRPr="00DB292D">
        <w:rPr>
          <w:rFonts w:ascii="ＭＳ 明朝" w:eastAsia="ＭＳ 明朝" w:hAnsi="ＭＳ 明朝"/>
          <w:sz w:val="24"/>
          <w:szCs w:val="24"/>
        </w:rPr>
        <w:t>にあっては、その役員等（業務を執行する社員、取締役、執行役若しくはこれらに準ずる者、相談役、顧問その他の実質的に当該法人の経営に関与している者又は当該法人の業務に係る契約を締結する権限を有する者をいう。以下同じ。））が次のいずれかに該当する者であるときは、当該事業</w:t>
      </w:r>
      <w:r w:rsidRPr="00DB292D">
        <w:rPr>
          <w:rFonts w:ascii="ＭＳ 明朝" w:eastAsia="ＭＳ 明朝" w:hAnsi="ＭＳ 明朝" w:hint="eastAsia"/>
          <w:sz w:val="24"/>
          <w:szCs w:val="24"/>
        </w:rPr>
        <w:t>者</w:t>
      </w:r>
      <w:r w:rsidRPr="00DB292D">
        <w:rPr>
          <w:rFonts w:ascii="ＭＳ 明朝" w:eastAsia="ＭＳ 明朝" w:hAnsi="ＭＳ 明朝"/>
          <w:sz w:val="24"/>
          <w:szCs w:val="24"/>
        </w:rPr>
        <w:t>は、</w:t>
      </w:r>
      <w:r w:rsidRPr="00DB292D">
        <w:rPr>
          <w:rFonts w:ascii="ＭＳ 明朝" w:eastAsia="ＭＳ 明朝" w:hAnsi="ＭＳ 明朝" w:hint="eastAsia"/>
          <w:sz w:val="24"/>
          <w:szCs w:val="24"/>
        </w:rPr>
        <w:t>交付</w:t>
      </w:r>
      <w:r w:rsidRPr="00DB292D">
        <w:rPr>
          <w:rFonts w:ascii="ＭＳ 明朝" w:eastAsia="ＭＳ 明朝" w:hAnsi="ＭＳ 明朝"/>
          <w:sz w:val="24"/>
          <w:szCs w:val="24"/>
        </w:rPr>
        <w:t>の対象とならない。</w:t>
      </w:r>
    </w:p>
    <w:p w14:paraId="709ACB06" w14:textId="77777777" w:rsidR="00880762" w:rsidRPr="00DB292D" w:rsidRDefault="00E479DB" w:rsidP="00A95D86">
      <w:pPr>
        <w:spacing w:line="400" w:lineRule="exact"/>
        <w:ind w:leftChars="100" w:left="930" w:hangingChars="300" w:hanging="720"/>
        <w:rPr>
          <w:rFonts w:ascii="ＭＳ 明朝" w:eastAsia="ＭＳ 明朝" w:hAnsi="ＭＳ 明朝"/>
          <w:sz w:val="24"/>
          <w:szCs w:val="24"/>
        </w:rPr>
      </w:pPr>
      <w:r w:rsidRPr="00DB292D">
        <w:rPr>
          <w:rFonts w:ascii="ＭＳ 明朝" w:eastAsia="ＭＳ 明朝" w:hAnsi="ＭＳ 明朝"/>
          <w:sz w:val="24"/>
          <w:szCs w:val="24"/>
        </w:rPr>
        <w:t>（１）</w:t>
      </w:r>
      <w:r w:rsidRPr="00DB292D">
        <w:rPr>
          <w:rFonts w:ascii="ＭＳ 明朝" w:eastAsia="ＭＳ 明朝" w:hAnsi="ＭＳ 明朝" w:hint="eastAsia"/>
          <w:sz w:val="24"/>
          <w:szCs w:val="24"/>
        </w:rPr>
        <w:t xml:space="preserve">　</w:t>
      </w:r>
      <w:r w:rsidRPr="00DB292D">
        <w:rPr>
          <w:rFonts w:ascii="ＭＳ 明朝" w:eastAsia="ＭＳ 明朝" w:hAnsi="ＭＳ 明朝"/>
          <w:sz w:val="24"/>
          <w:szCs w:val="24"/>
        </w:rPr>
        <w:t>暴力団員による不当な行為の防止等に関する法律（平成３年法律第７７号）第２条第６号に規定する暴力団員（以下「暴力団員」という。）</w:t>
      </w:r>
    </w:p>
    <w:p w14:paraId="7A350AB9" w14:textId="08086EA9" w:rsidR="00E479DB" w:rsidRPr="00DB292D" w:rsidRDefault="00E479DB" w:rsidP="00A95D86">
      <w:pPr>
        <w:spacing w:line="400" w:lineRule="exact"/>
        <w:ind w:leftChars="100" w:left="930" w:hangingChars="300" w:hanging="720"/>
        <w:rPr>
          <w:rFonts w:ascii="ＭＳ 明朝" w:eastAsia="ＭＳ 明朝" w:hAnsi="ＭＳ 明朝"/>
          <w:sz w:val="24"/>
          <w:szCs w:val="24"/>
        </w:rPr>
      </w:pPr>
      <w:r w:rsidRPr="00DB292D">
        <w:rPr>
          <w:rFonts w:ascii="ＭＳ 明朝" w:eastAsia="ＭＳ 明朝" w:hAnsi="ＭＳ 明朝"/>
          <w:sz w:val="24"/>
          <w:szCs w:val="24"/>
        </w:rPr>
        <w:t>（２）次のいずれかに該当する行為（イ又はウに該当する行為であって、法令上の義務の履行としてするものその他正当な理由があるものを除く。）をした者（継続的に又は反復して当該行為を行うおそれがないと認められる者を除く。）</w:t>
      </w:r>
    </w:p>
    <w:p w14:paraId="53A038FB" w14:textId="77777777" w:rsidR="00880762" w:rsidRPr="00DB292D" w:rsidRDefault="00E479DB" w:rsidP="00A95D86">
      <w:pPr>
        <w:spacing w:line="400" w:lineRule="exact"/>
        <w:ind w:leftChars="300" w:left="870" w:hangingChars="100" w:hanging="240"/>
        <w:rPr>
          <w:rFonts w:ascii="ＭＳ 明朝" w:eastAsia="ＭＳ 明朝" w:hAnsi="ＭＳ 明朝"/>
          <w:sz w:val="24"/>
          <w:szCs w:val="24"/>
        </w:rPr>
      </w:pPr>
      <w:r w:rsidRPr="00DB292D">
        <w:rPr>
          <w:rFonts w:ascii="ＭＳ 明朝" w:eastAsia="ＭＳ 明朝" w:hAnsi="ＭＳ 明朝"/>
          <w:sz w:val="24"/>
          <w:szCs w:val="24"/>
        </w:rPr>
        <w:t>ア</w:t>
      </w:r>
      <w:r w:rsidRPr="00DB292D">
        <w:rPr>
          <w:rFonts w:ascii="ＭＳ 明朝" w:eastAsia="ＭＳ 明朝" w:hAnsi="ＭＳ 明朝" w:hint="eastAsia"/>
          <w:sz w:val="24"/>
          <w:szCs w:val="24"/>
        </w:rPr>
        <w:t xml:space="preserve">　</w:t>
      </w:r>
      <w:r w:rsidRPr="00DB292D">
        <w:rPr>
          <w:rFonts w:ascii="ＭＳ 明朝" w:eastAsia="ＭＳ 明朝" w:hAnsi="ＭＳ 明朝"/>
          <w:sz w:val="24"/>
          <w:szCs w:val="24"/>
        </w:rPr>
        <w:t>自己若しくは他人の不正な利益を図る目的又は他人に損害を加える目的で、情を知って、暴力団員による不当な行為の防止等に関する法律第２条第２号に規定する暴力団（以下「暴力団」という。）又は暴力団員を利用する行為</w:t>
      </w:r>
    </w:p>
    <w:p w14:paraId="617B3775" w14:textId="77777777" w:rsidR="00880762" w:rsidRPr="00DB292D" w:rsidRDefault="00E479DB" w:rsidP="00A95D86">
      <w:pPr>
        <w:spacing w:line="400" w:lineRule="exact"/>
        <w:ind w:leftChars="300" w:left="870" w:hangingChars="100" w:hanging="240"/>
        <w:rPr>
          <w:rFonts w:ascii="ＭＳ 明朝" w:eastAsia="ＭＳ 明朝" w:hAnsi="ＭＳ 明朝"/>
          <w:sz w:val="24"/>
          <w:szCs w:val="24"/>
        </w:rPr>
      </w:pPr>
      <w:r w:rsidRPr="00DB292D">
        <w:rPr>
          <w:rFonts w:ascii="ＭＳ 明朝" w:eastAsia="ＭＳ 明朝" w:hAnsi="ＭＳ 明朝"/>
          <w:sz w:val="24"/>
          <w:szCs w:val="24"/>
        </w:rPr>
        <w:t>イ</w:t>
      </w:r>
      <w:r w:rsidRPr="00DB292D">
        <w:rPr>
          <w:rFonts w:ascii="ＭＳ 明朝" w:eastAsia="ＭＳ 明朝" w:hAnsi="ＭＳ 明朝" w:hint="eastAsia"/>
          <w:sz w:val="24"/>
          <w:szCs w:val="24"/>
        </w:rPr>
        <w:t xml:space="preserve">　</w:t>
      </w:r>
      <w:r w:rsidRPr="00DB292D">
        <w:rPr>
          <w:rFonts w:ascii="ＭＳ 明朝" w:eastAsia="ＭＳ 明朝" w:hAnsi="ＭＳ 明朝"/>
          <w:sz w:val="24"/>
          <w:szCs w:val="24"/>
        </w:rPr>
        <w:t>暴力団の活動を助長し、又は暴力団の運営に資することとなることを知りながら、暴力団員又は暴力団員が指定した者に対して行う、金品その他の財産上の利益若しくは便宜の供与又はこれらに準ずる行為</w:t>
      </w:r>
    </w:p>
    <w:p w14:paraId="2992637D" w14:textId="2DE40DDA" w:rsidR="00E479DB" w:rsidRPr="00DB292D" w:rsidRDefault="00E479DB" w:rsidP="00A95D86">
      <w:pPr>
        <w:spacing w:line="400" w:lineRule="exact"/>
        <w:ind w:leftChars="300" w:left="870" w:hangingChars="100" w:hanging="240"/>
        <w:rPr>
          <w:rFonts w:ascii="ＭＳ 明朝" w:eastAsia="ＭＳ 明朝" w:hAnsi="ＭＳ 明朝"/>
          <w:sz w:val="24"/>
          <w:szCs w:val="24"/>
        </w:rPr>
      </w:pPr>
      <w:r w:rsidRPr="00DB292D">
        <w:rPr>
          <w:rFonts w:ascii="ＭＳ 明朝" w:eastAsia="ＭＳ 明朝" w:hAnsi="ＭＳ 明朝"/>
          <w:sz w:val="24"/>
          <w:szCs w:val="24"/>
        </w:rPr>
        <w:t>ウ</w:t>
      </w:r>
      <w:r w:rsidRPr="00DB292D">
        <w:rPr>
          <w:rFonts w:ascii="ＭＳ 明朝" w:eastAsia="ＭＳ 明朝" w:hAnsi="ＭＳ 明朝" w:hint="eastAsia"/>
          <w:sz w:val="24"/>
          <w:szCs w:val="24"/>
        </w:rPr>
        <w:t xml:space="preserve">　</w:t>
      </w:r>
      <w:r w:rsidRPr="00DB292D">
        <w:rPr>
          <w:rFonts w:ascii="ＭＳ 明朝" w:eastAsia="ＭＳ 明朝" w:hAnsi="ＭＳ 明朝"/>
          <w:sz w:val="24"/>
          <w:szCs w:val="24"/>
        </w:rPr>
        <w:t>県の事務又は事業に関し、請負契約、物品を購入する契約その他の契約の相手方（法人</w:t>
      </w:r>
      <w:r w:rsidRPr="00DB292D">
        <w:rPr>
          <w:rFonts w:ascii="ＭＳ 明朝" w:eastAsia="ＭＳ 明朝" w:hAnsi="ＭＳ 明朝" w:hint="eastAsia"/>
          <w:sz w:val="24"/>
          <w:szCs w:val="24"/>
        </w:rPr>
        <w:t>その他</w:t>
      </w:r>
      <w:r w:rsidR="0097672A" w:rsidRPr="00DB292D">
        <w:rPr>
          <w:rFonts w:ascii="ＭＳ 明朝" w:eastAsia="ＭＳ 明朝" w:hAnsi="ＭＳ 明朝" w:hint="eastAsia"/>
          <w:sz w:val="24"/>
          <w:szCs w:val="24"/>
        </w:rPr>
        <w:t>の</w:t>
      </w:r>
      <w:r w:rsidRPr="00DB292D">
        <w:rPr>
          <w:rFonts w:ascii="ＭＳ 明朝" w:eastAsia="ＭＳ 明朝" w:hAnsi="ＭＳ 明朝" w:hint="eastAsia"/>
          <w:sz w:val="24"/>
          <w:szCs w:val="24"/>
        </w:rPr>
        <w:t>団体</w:t>
      </w:r>
      <w:r w:rsidRPr="00DB292D">
        <w:rPr>
          <w:rFonts w:ascii="ＭＳ 明朝" w:eastAsia="ＭＳ 明朝" w:hAnsi="ＭＳ 明朝"/>
          <w:sz w:val="24"/>
          <w:szCs w:val="24"/>
        </w:rPr>
        <w:t>にあっては、その役員等）が暴力団員であることを知りながら、当該契約を締結する行為</w:t>
      </w:r>
    </w:p>
    <w:p w14:paraId="6FFF7338" w14:textId="4689FA9F" w:rsidR="00E479DB" w:rsidRPr="00DB292D" w:rsidRDefault="00E479DB" w:rsidP="00A95D86">
      <w:pPr>
        <w:spacing w:line="400" w:lineRule="exact"/>
        <w:ind w:firstLineChars="100" w:firstLine="240"/>
        <w:rPr>
          <w:rFonts w:ascii="ＭＳ 明朝" w:eastAsia="ＭＳ 明朝" w:hAnsi="ＭＳ 明朝"/>
          <w:sz w:val="24"/>
          <w:szCs w:val="24"/>
        </w:rPr>
      </w:pPr>
      <w:r w:rsidRPr="00DB292D">
        <w:rPr>
          <w:rFonts w:ascii="ＭＳ 明朝" w:eastAsia="ＭＳ 明朝" w:hAnsi="ＭＳ 明朝"/>
          <w:sz w:val="24"/>
          <w:szCs w:val="24"/>
        </w:rPr>
        <w:t>（３）暴力団又は暴力団員と社会的に非難されるべき関係を有している者</w:t>
      </w:r>
    </w:p>
    <w:p w14:paraId="5875E304" w14:textId="77777777" w:rsidR="009E3F3D" w:rsidRPr="00DB292D" w:rsidRDefault="009E3F3D" w:rsidP="00A95D86">
      <w:pPr>
        <w:spacing w:line="400" w:lineRule="exact"/>
        <w:rPr>
          <w:rFonts w:ascii="ＭＳ 明朝" w:eastAsia="ＭＳ 明朝" w:hAnsi="ＭＳ 明朝"/>
          <w:sz w:val="24"/>
          <w:szCs w:val="24"/>
        </w:rPr>
      </w:pPr>
    </w:p>
    <w:p w14:paraId="73E6C3A4" w14:textId="5BC7A962" w:rsidR="00E479DB" w:rsidRPr="00DB292D" w:rsidRDefault="00E479DB" w:rsidP="00A95D86">
      <w:pPr>
        <w:spacing w:line="400" w:lineRule="exact"/>
        <w:ind w:firstLineChars="100" w:firstLine="240"/>
        <w:rPr>
          <w:rFonts w:ascii="ＭＳ 明朝" w:eastAsia="ＭＳ 明朝" w:hAnsi="ＭＳ 明朝"/>
          <w:sz w:val="24"/>
          <w:szCs w:val="24"/>
        </w:rPr>
      </w:pPr>
      <w:r w:rsidRPr="00DB292D">
        <w:rPr>
          <w:rFonts w:ascii="ＭＳ 明朝" w:eastAsia="ＭＳ 明朝" w:hAnsi="ＭＳ 明朝"/>
          <w:sz w:val="24"/>
          <w:szCs w:val="24"/>
        </w:rPr>
        <w:t>（</w:t>
      </w:r>
      <w:r w:rsidR="00143943" w:rsidRPr="00DB292D">
        <w:rPr>
          <w:rFonts w:ascii="ＭＳ 明朝" w:eastAsia="ＭＳ 明朝" w:hAnsi="ＭＳ 明朝" w:hint="eastAsia"/>
          <w:sz w:val="24"/>
          <w:szCs w:val="24"/>
        </w:rPr>
        <w:t>給付</w:t>
      </w:r>
      <w:r w:rsidRPr="00DB292D">
        <w:rPr>
          <w:rFonts w:ascii="ＭＳ 明朝" w:eastAsia="ＭＳ 明朝" w:hAnsi="ＭＳ 明朝" w:hint="eastAsia"/>
          <w:sz w:val="24"/>
          <w:szCs w:val="24"/>
        </w:rPr>
        <w:t>金</w:t>
      </w:r>
      <w:r w:rsidRPr="00DB292D">
        <w:rPr>
          <w:rFonts w:ascii="ＭＳ 明朝" w:eastAsia="ＭＳ 明朝" w:hAnsi="ＭＳ 明朝"/>
          <w:sz w:val="24"/>
          <w:szCs w:val="24"/>
        </w:rPr>
        <w:t>の算定方法）</w:t>
      </w:r>
    </w:p>
    <w:p w14:paraId="63BE05ED" w14:textId="02E38658" w:rsidR="00E80C66" w:rsidRPr="00DB292D" w:rsidRDefault="00E479DB" w:rsidP="00A95D86">
      <w:pPr>
        <w:spacing w:line="400" w:lineRule="exact"/>
        <w:ind w:left="240" w:hangingChars="100" w:hanging="240"/>
        <w:rPr>
          <w:rFonts w:ascii="ＭＳ 明朝" w:eastAsia="ＭＳ 明朝" w:hAnsi="ＭＳ 明朝"/>
          <w:sz w:val="24"/>
          <w:szCs w:val="24"/>
        </w:rPr>
      </w:pPr>
      <w:r w:rsidRPr="00DB292D">
        <w:rPr>
          <w:rFonts w:ascii="ＭＳ 明朝" w:eastAsia="ＭＳ 明朝" w:hAnsi="ＭＳ 明朝"/>
          <w:sz w:val="24"/>
          <w:szCs w:val="24"/>
        </w:rPr>
        <w:t>第</w:t>
      </w:r>
      <w:r w:rsidR="00BA6866" w:rsidRPr="00DB292D">
        <w:rPr>
          <w:rFonts w:ascii="ＭＳ 明朝" w:eastAsia="ＭＳ 明朝" w:hAnsi="ＭＳ 明朝" w:hint="eastAsia"/>
          <w:sz w:val="24"/>
          <w:szCs w:val="24"/>
        </w:rPr>
        <w:t>４</w:t>
      </w:r>
      <w:r w:rsidRPr="00DB292D">
        <w:rPr>
          <w:rFonts w:ascii="ＭＳ 明朝" w:eastAsia="ＭＳ 明朝" w:hAnsi="ＭＳ 明朝"/>
          <w:sz w:val="24"/>
          <w:szCs w:val="24"/>
        </w:rPr>
        <w:t xml:space="preserve">条　</w:t>
      </w:r>
      <w:r w:rsidRPr="00DB292D">
        <w:rPr>
          <w:rFonts w:ascii="ＭＳ 明朝" w:eastAsia="ＭＳ 明朝" w:hAnsi="ＭＳ 明朝" w:hint="eastAsia"/>
          <w:sz w:val="24"/>
          <w:szCs w:val="24"/>
        </w:rPr>
        <w:t>この</w:t>
      </w:r>
      <w:r w:rsidR="00A206DD" w:rsidRPr="00DB292D">
        <w:rPr>
          <w:rFonts w:ascii="ＭＳ 明朝" w:eastAsia="ＭＳ 明朝" w:hAnsi="ＭＳ 明朝" w:hint="eastAsia"/>
          <w:sz w:val="24"/>
          <w:szCs w:val="24"/>
        </w:rPr>
        <w:t>給付金の</w:t>
      </w:r>
      <w:r w:rsidRPr="00DB292D">
        <w:rPr>
          <w:rFonts w:ascii="ＭＳ 明朝" w:eastAsia="ＭＳ 明朝" w:hAnsi="ＭＳ 明朝"/>
          <w:sz w:val="24"/>
          <w:szCs w:val="24"/>
        </w:rPr>
        <w:t>算出</w:t>
      </w:r>
      <w:r w:rsidR="00A206DD" w:rsidRPr="00DB292D">
        <w:rPr>
          <w:rFonts w:ascii="ＭＳ 明朝" w:eastAsia="ＭＳ 明朝" w:hAnsi="ＭＳ 明朝" w:hint="eastAsia"/>
          <w:sz w:val="24"/>
          <w:szCs w:val="24"/>
        </w:rPr>
        <w:t>は、</w:t>
      </w:r>
      <w:r w:rsidR="00E80C66" w:rsidRPr="00DB292D">
        <w:rPr>
          <w:rFonts w:ascii="ＭＳ 明朝" w:eastAsia="ＭＳ 明朝" w:hAnsi="ＭＳ 明朝" w:hint="eastAsia"/>
          <w:sz w:val="24"/>
          <w:szCs w:val="24"/>
        </w:rPr>
        <w:t>次に掲げる</w:t>
      </w:r>
      <w:r w:rsidR="006C33B7" w:rsidRPr="00DB292D">
        <w:rPr>
          <w:rFonts w:ascii="ＭＳ 明朝" w:eastAsia="ＭＳ 明朝" w:hAnsi="ＭＳ 明朝" w:hint="eastAsia"/>
          <w:sz w:val="24"/>
          <w:szCs w:val="24"/>
        </w:rPr>
        <w:t>額</w:t>
      </w:r>
      <w:r w:rsidR="00E80C66" w:rsidRPr="00DB292D">
        <w:rPr>
          <w:rFonts w:ascii="ＭＳ 明朝" w:eastAsia="ＭＳ 明朝" w:hAnsi="ＭＳ 明朝" w:hint="eastAsia"/>
          <w:sz w:val="24"/>
          <w:szCs w:val="24"/>
        </w:rPr>
        <w:t>とする。</w:t>
      </w:r>
    </w:p>
    <w:p w14:paraId="76EC5520" w14:textId="18C6F193" w:rsidR="00A206DD" w:rsidRPr="00DB292D" w:rsidRDefault="00E80C66" w:rsidP="00A95D86">
      <w:pPr>
        <w:spacing w:line="400" w:lineRule="exact"/>
        <w:ind w:leftChars="100" w:left="450" w:hangingChars="100" w:hanging="240"/>
        <w:rPr>
          <w:rFonts w:ascii="ＭＳ 明朝" w:eastAsia="ＭＳ 明朝" w:hAnsi="ＭＳ 明朝"/>
          <w:sz w:val="24"/>
          <w:szCs w:val="24"/>
        </w:rPr>
      </w:pPr>
      <w:r w:rsidRPr="00DB292D">
        <w:rPr>
          <w:rFonts w:ascii="ＭＳ 明朝" w:eastAsia="ＭＳ 明朝" w:hAnsi="ＭＳ 明朝" w:hint="eastAsia"/>
          <w:sz w:val="24"/>
          <w:szCs w:val="24"/>
        </w:rPr>
        <w:t>（１）第２条第１号アから</w:t>
      </w:r>
      <w:r w:rsidR="00207A21" w:rsidRPr="00DB292D">
        <w:rPr>
          <w:rFonts w:ascii="ＭＳ 明朝" w:eastAsia="ＭＳ 明朝" w:hAnsi="ＭＳ 明朝" w:hint="eastAsia"/>
          <w:sz w:val="24"/>
          <w:szCs w:val="24"/>
        </w:rPr>
        <w:t>キ</w:t>
      </w:r>
      <w:r w:rsidR="00B83E16" w:rsidRPr="00DB292D">
        <w:rPr>
          <w:rFonts w:ascii="ＭＳ 明朝" w:eastAsia="ＭＳ 明朝" w:hAnsi="ＭＳ 明朝" w:hint="eastAsia"/>
          <w:sz w:val="24"/>
          <w:szCs w:val="24"/>
        </w:rPr>
        <w:t>まで</w:t>
      </w:r>
      <w:r w:rsidRPr="00DB292D">
        <w:rPr>
          <w:rFonts w:ascii="ＭＳ 明朝" w:eastAsia="ＭＳ 明朝" w:hAnsi="ＭＳ 明朝" w:hint="eastAsia"/>
          <w:sz w:val="24"/>
          <w:szCs w:val="24"/>
        </w:rPr>
        <w:t>に掲げる施設</w:t>
      </w:r>
      <w:r w:rsidR="00107789" w:rsidRPr="00DB292D">
        <w:rPr>
          <w:rFonts w:ascii="ＭＳ 明朝" w:eastAsia="ＭＳ 明朝" w:hAnsi="ＭＳ 明朝" w:hint="eastAsia"/>
          <w:sz w:val="24"/>
          <w:szCs w:val="24"/>
        </w:rPr>
        <w:t>１施設</w:t>
      </w:r>
      <w:r w:rsidR="00E22DF1" w:rsidRPr="00DB292D">
        <w:rPr>
          <w:rFonts w:ascii="ＭＳ 明朝" w:eastAsia="ＭＳ 明朝" w:hAnsi="ＭＳ 明朝" w:hint="eastAsia"/>
          <w:sz w:val="24"/>
          <w:szCs w:val="24"/>
        </w:rPr>
        <w:t>につき</w:t>
      </w:r>
      <w:r w:rsidR="00107789" w:rsidRPr="00DB292D">
        <w:rPr>
          <w:rFonts w:ascii="ＭＳ 明朝" w:eastAsia="ＭＳ 明朝" w:hAnsi="ＭＳ 明朝" w:hint="eastAsia"/>
          <w:sz w:val="24"/>
          <w:szCs w:val="24"/>
        </w:rPr>
        <w:t>、</w:t>
      </w:r>
      <w:r w:rsidR="00A57203" w:rsidRPr="00DB292D">
        <w:rPr>
          <w:rFonts w:ascii="ＭＳ 明朝" w:eastAsia="ＭＳ 明朝" w:hAnsi="ＭＳ 明朝" w:hint="eastAsia"/>
          <w:sz w:val="24"/>
          <w:szCs w:val="24"/>
        </w:rPr>
        <w:t>１７</w:t>
      </w:r>
      <w:r w:rsidR="00107789" w:rsidRPr="00DB292D">
        <w:rPr>
          <w:rFonts w:ascii="ＭＳ 明朝" w:eastAsia="ＭＳ 明朝" w:hAnsi="ＭＳ 明朝" w:hint="eastAsia"/>
          <w:sz w:val="24"/>
          <w:szCs w:val="24"/>
        </w:rPr>
        <w:t>，０００円に</w:t>
      </w:r>
      <w:r w:rsidR="00F6221A">
        <w:rPr>
          <w:rFonts w:ascii="ＭＳ 明朝" w:eastAsia="ＭＳ 明朝" w:hAnsi="ＭＳ 明朝" w:hint="eastAsia"/>
          <w:sz w:val="24"/>
          <w:szCs w:val="24"/>
        </w:rPr>
        <w:t xml:space="preserve">　　</w:t>
      </w:r>
      <w:r w:rsidR="00FA46E2" w:rsidRPr="00DB292D">
        <w:rPr>
          <w:rFonts w:ascii="ＭＳ 明朝" w:eastAsia="ＭＳ 明朝" w:hAnsi="ＭＳ 明朝" w:hint="eastAsia"/>
          <w:sz w:val="24"/>
          <w:szCs w:val="24"/>
        </w:rPr>
        <w:t>令和</w:t>
      </w:r>
      <w:r w:rsidR="00F6221A">
        <w:rPr>
          <w:rFonts w:ascii="ＭＳ 明朝" w:eastAsia="ＭＳ 明朝" w:hAnsi="ＭＳ 明朝" w:hint="eastAsia"/>
          <w:sz w:val="24"/>
          <w:szCs w:val="24"/>
        </w:rPr>
        <w:t>８</w:t>
      </w:r>
      <w:r w:rsidR="00FA46E2" w:rsidRPr="00DB292D">
        <w:rPr>
          <w:rFonts w:ascii="ＭＳ 明朝" w:eastAsia="ＭＳ 明朝" w:hAnsi="ＭＳ 明朝" w:hint="eastAsia"/>
          <w:sz w:val="24"/>
          <w:szCs w:val="24"/>
        </w:rPr>
        <w:t>年</w:t>
      </w:r>
      <w:r w:rsidR="00F6221A">
        <w:rPr>
          <w:rFonts w:ascii="ＭＳ 明朝" w:eastAsia="ＭＳ 明朝" w:hAnsi="ＭＳ 明朝" w:hint="eastAsia"/>
          <w:sz w:val="24"/>
          <w:szCs w:val="24"/>
        </w:rPr>
        <w:t>１</w:t>
      </w:r>
      <w:r w:rsidR="00FA46E2" w:rsidRPr="00DB292D">
        <w:rPr>
          <w:rFonts w:ascii="ＭＳ 明朝" w:eastAsia="ＭＳ 明朝" w:hAnsi="ＭＳ 明朝" w:hint="eastAsia"/>
          <w:sz w:val="24"/>
          <w:szCs w:val="24"/>
        </w:rPr>
        <w:t>月１日時点における</w:t>
      </w:r>
      <w:r w:rsidR="00A206DD" w:rsidRPr="00DB292D">
        <w:rPr>
          <w:rFonts w:ascii="ＭＳ 明朝" w:eastAsia="ＭＳ 明朝" w:hAnsi="ＭＳ 明朝" w:hint="eastAsia"/>
          <w:sz w:val="24"/>
          <w:szCs w:val="24"/>
        </w:rPr>
        <w:t>施設定員を乗じた額とする。</w:t>
      </w:r>
    </w:p>
    <w:p w14:paraId="07BB8EA5" w14:textId="00354C7E" w:rsidR="00E80C66" w:rsidRPr="00DB292D" w:rsidRDefault="00E80C66" w:rsidP="00A95D86">
      <w:pPr>
        <w:spacing w:line="400" w:lineRule="exact"/>
        <w:ind w:leftChars="100" w:left="450" w:hangingChars="100" w:hanging="240"/>
        <w:rPr>
          <w:rFonts w:ascii="ＭＳ 明朝" w:eastAsia="ＭＳ 明朝" w:hAnsi="ＭＳ 明朝"/>
          <w:sz w:val="24"/>
          <w:szCs w:val="24"/>
        </w:rPr>
      </w:pPr>
      <w:r w:rsidRPr="00DB292D">
        <w:rPr>
          <w:rFonts w:ascii="ＭＳ 明朝" w:eastAsia="ＭＳ 明朝" w:hAnsi="ＭＳ 明朝" w:hint="eastAsia"/>
          <w:sz w:val="24"/>
          <w:szCs w:val="24"/>
        </w:rPr>
        <w:lastRenderedPageBreak/>
        <w:t>（２）第２条第１号</w:t>
      </w:r>
      <w:r w:rsidR="00207A21" w:rsidRPr="00DB292D">
        <w:rPr>
          <w:rFonts w:ascii="ＭＳ 明朝" w:eastAsia="ＭＳ 明朝" w:hAnsi="ＭＳ 明朝" w:hint="eastAsia"/>
          <w:sz w:val="24"/>
          <w:szCs w:val="24"/>
        </w:rPr>
        <w:t>ク</w:t>
      </w:r>
      <w:r w:rsidRPr="00DB292D">
        <w:rPr>
          <w:rFonts w:ascii="ＭＳ 明朝" w:eastAsia="ＭＳ 明朝" w:hAnsi="ＭＳ 明朝" w:hint="eastAsia"/>
          <w:sz w:val="24"/>
          <w:szCs w:val="24"/>
        </w:rPr>
        <w:t>に掲げる施設　１施設につき</w:t>
      </w:r>
      <w:r w:rsidR="00A57203" w:rsidRPr="00DB292D">
        <w:rPr>
          <w:rFonts w:ascii="ＭＳ 明朝" w:eastAsia="ＭＳ 明朝" w:hAnsi="ＭＳ 明朝" w:hint="eastAsia"/>
          <w:sz w:val="24"/>
          <w:szCs w:val="24"/>
        </w:rPr>
        <w:t>２１</w:t>
      </w:r>
      <w:r w:rsidRPr="00DB292D">
        <w:rPr>
          <w:rFonts w:ascii="ＭＳ 明朝" w:eastAsia="ＭＳ 明朝" w:hAnsi="ＭＳ 明朝" w:hint="eastAsia"/>
          <w:sz w:val="24"/>
          <w:szCs w:val="24"/>
        </w:rPr>
        <w:t>万円とする。</w:t>
      </w:r>
    </w:p>
    <w:p w14:paraId="43A6932A" w14:textId="79E9EA32" w:rsidR="00E80C66" w:rsidRPr="00DB292D" w:rsidRDefault="00E80C66" w:rsidP="00A95D86">
      <w:pPr>
        <w:spacing w:line="400" w:lineRule="exact"/>
        <w:ind w:leftChars="100" w:left="450" w:hangingChars="100" w:hanging="240"/>
        <w:rPr>
          <w:rFonts w:ascii="ＭＳ 明朝" w:eastAsia="ＭＳ 明朝" w:hAnsi="ＭＳ 明朝"/>
          <w:sz w:val="24"/>
          <w:szCs w:val="24"/>
        </w:rPr>
      </w:pPr>
      <w:r w:rsidRPr="00DB292D">
        <w:rPr>
          <w:rFonts w:ascii="ＭＳ 明朝" w:eastAsia="ＭＳ 明朝" w:hAnsi="ＭＳ 明朝" w:hint="eastAsia"/>
          <w:sz w:val="24"/>
          <w:szCs w:val="24"/>
        </w:rPr>
        <w:t>（３）第２条第１号</w:t>
      </w:r>
      <w:r w:rsidR="00207A21" w:rsidRPr="00DB292D">
        <w:rPr>
          <w:rFonts w:ascii="ＭＳ 明朝" w:eastAsia="ＭＳ 明朝" w:hAnsi="ＭＳ 明朝" w:hint="eastAsia"/>
          <w:sz w:val="24"/>
          <w:szCs w:val="24"/>
        </w:rPr>
        <w:t>ケ</w:t>
      </w:r>
      <w:r w:rsidRPr="00DB292D">
        <w:rPr>
          <w:rFonts w:ascii="ＭＳ 明朝" w:eastAsia="ＭＳ 明朝" w:hAnsi="ＭＳ 明朝" w:hint="eastAsia"/>
          <w:sz w:val="24"/>
          <w:szCs w:val="24"/>
        </w:rPr>
        <w:t>から</w:t>
      </w:r>
      <w:r w:rsidR="00207A21" w:rsidRPr="00DB292D">
        <w:rPr>
          <w:rFonts w:ascii="ＭＳ 明朝" w:eastAsia="ＭＳ 明朝" w:hAnsi="ＭＳ 明朝" w:hint="eastAsia"/>
          <w:sz w:val="24"/>
          <w:szCs w:val="24"/>
        </w:rPr>
        <w:t>シ</w:t>
      </w:r>
      <w:r w:rsidR="00B83E16" w:rsidRPr="00DB292D">
        <w:rPr>
          <w:rFonts w:ascii="ＭＳ 明朝" w:eastAsia="ＭＳ 明朝" w:hAnsi="ＭＳ 明朝" w:hint="eastAsia"/>
          <w:sz w:val="24"/>
          <w:szCs w:val="24"/>
        </w:rPr>
        <w:t>まで</w:t>
      </w:r>
      <w:r w:rsidRPr="00DB292D">
        <w:rPr>
          <w:rFonts w:ascii="ＭＳ 明朝" w:eastAsia="ＭＳ 明朝" w:hAnsi="ＭＳ 明朝" w:hint="eastAsia"/>
          <w:sz w:val="24"/>
          <w:szCs w:val="24"/>
        </w:rPr>
        <w:t>に掲げる施設　１施設につき</w:t>
      </w:r>
      <w:r w:rsidR="00A57203" w:rsidRPr="00DB292D">
        <w:rPr>
          <w:rFonts w:ascii="ＭＳ 明朝" w:eastAsia="ＭＳ 明朝" w:hAnsi="ＭＳ 明朝" w:hint="eastAsia"/>
          <w:sz w:val="24"/>
          <w:szCs w:val="24"/>
        </w:rPr>
        <w:t>８</w:t>
      </w:r>
      <w:r w:rsidRPr="00DB292D">
        <w:rPr>
          <w:rFonts w:ascii="ＭＳ 明朝" w:eastAsia="ＭＳ 明朝" w:hAnsi="ＭＳ 明朝" w:hint="eastAsia"/>
          <w:sz w:val="24"/>
          <w:szCs w:val="24"/>
        </w:rPr>
        <w:t>万円とする。</w:t>
      </w:r>
    </w:p>
    <w:p w14:paraId="5A32785B" w14:textId="44AACA8E" w:rsidR="00210F55" w:rsidRPr="00DB292D" w:rsidRDefault="00210F55" w:rsidP="00A95D86">
      <w:pPr>
        <w:spacing w:line="400" w:lineRule="exact"/>
        <w:ind w:leftChars="100" w:left="450" w:hangingChars="100" w:hanging="240"/>
        <w:rPr>
          <w:rFonts w:ascii="ＭＳ 明朝" w:eastAsia="ＭＳ 明朝" w:hAnsi="ＭＳ 明朝"/>
          <w:sz w:val="24"/>
          <w:szCs w:val="24"/>
        </w:rPr>
      </w:pPr>
      <w:r w:rsidRPr="00DB292D">
        <w:rPr>
          <w:rFonts w:ascii="ＭＳ 明朝" w:eastAsia="ＭＳ 明朝" w:hAnsi="ＭＳ 明朝" w:hint="eastAsia"/>
          <w:sz w:val="24"/>
          <w:szCs w:val="24"/>
        </w:rPr>
        <w:t>（４）第２条第１号</w:t>
      </w:r>
      <w:r w:rsidR="00207A21" w:rsidRPr="00DB292D">
        <w:rPr>
          <w:rFonts w:ascii="ＭＳ 明朝" w:eastAsia="ＭＳ 明朝" w:hAnsi="ＭＳ 明朝" w:hint="eastAsia"/>
          <w:sz w:val="24"/>
          <w:szCs w:val="24"/>
        </w:rPr>
        <w:t>ス</w:t>
      </w:r>
      <w:r w:rsidRPr="00DB292D">
        <w:rPr>
          <w:rFonts w:ascii="ＭＳ 明朝" w:eastAsia="ＭＳ 明朝" w:hAnsi="ＭＳ 明朝" w:hint="eastAsia"/>
          <w:sz w:val="24"/>
          <w:szCs w:val="24"/>
        </w:rPr>
        <w:t>から</w:t>
      </w:r>
      <w:r w:rsidR="00207A21" w:rsidRPr="00DB292D">
        <w:rPr>
          <w:rFonts w:ascii="ＭＳ 明朝" w:eastAsia="ＭＳ 明朝" w:hAnsi="ＭＳ 明朝" w:hint="eastAsia"/>
          <w:sz w:val="24"/>
          <w:szCs w:val="24"/>
        </w:rPr>
        <w:t>ツ</w:t>
      </w:r>
      <w:r w:rsidRPr="00DB292D">
        <w:rPr>
          <w:rFonts w:ascii="ＭＳ 明朝" w:eastAsia="ＭＳ 明朝" w:hAnsi="ＭＳ 明朝" w:hint="eastAsia"/>
          <w:sz w:val="24"/>
          <w:szCs w:val="24"/>
        </w:rPr>
        <w:t>までに掲げる施設　１施設につき１万円とする。</w:t>
      </w:r>
    </w:p>
    <w:p w14:paraId="76C7DC4E" w14:textId="77777777" w:rsidR="00210F55" w:rsidRPr="00DB292D" w:rsidRDefault="00210F55" w:rsidP="00A95D86">
      <w:pPr>
        <w:spacing w:line="400" w:lineRule="exact"/>
        <w:ind w:left="240" w:hangingChars="100" w:hanging="240"/>
        <w:rPr>
          <w:rFonts w:ascii="ＭＳ 明朝" w:eastAsia="ＭＳ 明朝" w:hAnsi="ＭＳ 明朝"/>
          <w:sz w:val="24"/>
          <w:szCs w:val="24"/>
        </w:rPr>
      </w:pPr>
    </w:p>
    <w:p w14:paraId="43877945" w14:textId="77777777" w:rsidR="00E479DB" w:rsidRPr="00DB292D" w:rsidRDefault="00E479DB" w:rsidP="00A95D86">
      <w:pPr>
        <w:spacing w:line="400" w:lineRule="exact"/>
        <w:ind w:firstLineChars="100" w:firstLine="240"/>
        <w:rPr>
          <w:rFonts w:ascii="ＭＳ 明朝" w:eastAsia="ＭＳ 明朝" w:hAnsi="ＭＳ 明朝"/>
          <w:sz w:val="24"/>
          <w:szCs w:val="24"/>
        </w:rPr>
      </w:pPr>
      <w:r w:rsidRPr="00DB292D">
        <w:rPr>
          <w:rFonts w:ascii="ＭＳ 明朝" w:eastAsia="ＭＳ 明朝" w:hAnsi="ＭＳ 明朝"/>
          <w:sz w:val="24"/>
          <w:szCs w:val="24"/>
        </w:rPr>
        <w:t>（申請</w:t>
      </w:r>
      <w:r w:rsidRPr="00DB292D">
        <w:rPr>
          <w:rFonts w:ascii="ＭＳ 明朝" w:eastAsia="ＭＳ 明朝" w:hAnsi="ＭＳ 明朝" w:hint="eastAsia"/>
          <w:sz w:val="24"/>
          <w:szCs w:val="24"/>
        </w:rPr>
        <w:t>手続等</w:t>
      </w:r>
      <w:r w:rsidRPr="00DB292D">
        <w:rPr>
          <w:rFonts w:ascii="ＭＳ 明朝" w:eastAsia="ＭＳ 明朝" w:hAnsi="ＭＳ 明朝"/>
          <w:sz w:val="24"/>
          <w:szCs w:val="24"/>
        </w:rPr>
        <w:t>）</w:t>
      </w:r>
    </w:p>
    <w:p w14:paraId="7592CC15" w14:textId="7BC4402A" w:rsidR="00107789" w:rsidRPr="00DB292D" w:rsidRDefault="00E479DB" w:rsidP="00A95D86">
      <w:pPr>
        <w:spacing w:line="400" w:lineRule="exact"/>
        <w:ind w:left="240" w:hangingChars="100" w:hanging="240"/>
        <w:rPr>
          <w:rFonts w:ascii="ＭＳ 明朝" w:eastAsia="ＭＳ 明朝" w:hAnsi="ＭＳ 明朝"/>
          <w:sz w:val="24"/>
          <w:szCs w:val="24"/>
        </w:rPr>
      </w:pPr>
      <w:r w:rsidRPr="00DB292D">
        <w:rPr>
          <w:rFonts w:ascii="ＭＳ 明朝" w:eastAsia="ＭＳ 明朝" w:hAnsi="ＭＳ 明朝"/>
          <w:sz w:val="24"/>
          <w:szCs w:val="24"/>
        </w:rPr>
        <w:t>第</w:t>
      </w:r>
      <w:r w:rsidR="00BA6866" w:rsidRPr="00DB292D">
        <w:rPr>
          <w:rFonts w:ascii="ＭＳ 明朝" w:eastAsia="ＭＳ 明朝" w:hAnsi="ＭＳ 明朝" w:hint="eastAsia"/>
          <w:sz w:val="24"/>
          <w:szCs w:val="24"/>
        </w:rPr>
        <w:t>５</w:t>
      </w:r>
      <w:r w:rsidRPr="00DB292D">
        <w:rPr>
          <w:rFonts w:ascii="ＭＳ 明朝" w:eastAsia="ＭＳ 明朝" w:hAnsi="ＭＳ 明朝"/>
          <w:sz w:val="24"/>
          <w:szCs w:val="24"/>
        </w:rPr>
        <w:t>条</w:t>
      </w:r>
      <w:r w:rsidRPr="00DB292D">
        <w:rPr>
          <w:rFonts w:ascii="ＭＳ 明朝" w:eastAsia="ＭＳ 明朝" w:hAnsi="ＭＳ 明朝" w:hint="eastAsia"/>
          <w:sz w:val="24"/>
          <w:szCs w:val="24"/>
        </w:rPr>
        <w:t xml:space="preserve">　</w:t>
      </w:r>
      <w:r w:rsidR="00107789" w:rsidRPr="00DB292D">
        <w:rPr>
          <w:rFonts w:ascii="ＭＳ 明朝" w:eastAsia="ＭＳ 明朝" w:hAnsi="ＭＳ 明朝" w:hint="eastAsia"/>
          <w:sz w:val="24"/>
          <w:szCs w:val="24"/>
        </w:rPr>
        <w:t>高齢者福祉施設</w:t>
      </w:r>
      <w:r w:rsidRPr="00DB292D">
        <w:rPr>
          <w:rFonts w:ascii="ＭＳ 明朝" w:eastAsia="ＭＳ 明朝" w:hAnsi="ＭＳ 明朝" w:hint="eastAsia"/>
          <w:sz w:val="24"/>
          <w:szCs w:val="24"/>
        </w:rPr>
        <w:t>を運営する法人（以下「事業者」という。）は、</w:t>
      </w:r>
      <w:r w:rsidR="001C1A71" w:rsidRPr="00DB292D">
        <w:rPr>
          <w:rFonts w:ascii="ＭＳ 明朝" w:eastAsia="ＭＳ 明朝" w:hAnsi="ＭＳ 明朝" w:hint="eastAsia"/>
          <w:sz w:val="24"/>
          <w:szCs w:val="24"/>
        </w:rPr>
        <w:t>給付</w:t>
      </w:r>
      <w:r w:rsidRPr="00DB292D">
        <w:rPr>
          <w:rFonts w:ascii="ＭＳ 明朝" w:eastAsia="ＭＳ 明朝" w:hAnsi="ＭＳ 明朝"/>
          <w:sz w:val="24"/>
          <w:szCs w:val="24"/>
        </w:rPr>
        <w:t>金の</w:t>
      </w:r>
      <w:r w:rsidR="00A46664" w:rsidRPr="00DB292D">
        <w:rPr>
          <w:rFonts w:ascii="ＭＳ 明朝" w:eastAsia="ＭＳ 明朝" w:hAnsi="ＭＳ 明朝" w:hint="eastAsia"/>
          <w:sz w:val="24"/>
          <w:szCs w:val="24"/>
        </w:rPr>
        <w:t>交付</w:t>
      </w:r>
      <w:r w:rsidRPr="00DB292D">
        <w:rPr>
          <w:rFonts w:ascii="ＭＳ 明朝" w:eastAsia="ＭＳ 明朝" w:hAnsi="ＭＳ 明朝"/>
          <w:sz w:val="24"/>
          <w:szCs w:val="24"/>
        </w:rPr>
        <w:t>を申請しようとする</w:t>
      </w:r>
      <w:r w:rsidRPr="00DB292D">
        <w:rPr>
          <w:rFonts w:ascii="ＭＳ 明朝" w:eastAsia="ＭＳ 明朝" w:hAnsi="ＭＳ 明朝" w:hint="eastAsia"/>
          <w:sz w:val="24"/>
          <w:szCs w:val="24"/>
        </w:rPr>
        <w:t>とき</w:t>
      </w:r>
      <w:r w:rsidRPr="00DB292D">
        <w:rPr>
          <w:rFonts w:ascii="ＭＳ 明朝" w:eastAsia="ＭＳ 明朝" w:hAnsi="ＭＳ 明朝"/>
          <w:sz w:val="24"/>
          <w:szCs w:val="24"/>
        </w:rPr>
        <w:t>は</w:t>
      </w:r>
      <w:r w:rsidR="00E22DF1" w:rsidRPr="00DB292D">
        <w:rPr>
          <w:rFonts w:ascii="ＭＳ 明朝" w:eastAsia="ＭＳ 明朝" w:hAnsi="ＭＳ 明朝" w:hint="eastAsia"/>
          <w:sz w:val="24"/>
          <w:szCs w:val="24"/>
        </w:rPr>
        <w:t>、</w:t>
      </w:r>
      <w:r w:rsidR="00A46664" w:rsidRPr="00DB292D">
        <w:rPr>
          <w:rFonts w:ascii="ＭＳ 明朝" w:eastAsia="ＭＳ 明朝" w:hAnsi="ＭＳ 明朝" w:hint="eastAsia"/>
          <w:sz w:val="24"/>
          <w:szCs w:val="24"/>
        </w:rPr>
        <w:t>交付</w:t>
      </w:r>
      <w:r w:rsidRPr="00DB292D">
        <w:rPr>
          <w:rFonts w:ascii="ＭＳ 明朝" w:eastAsia="ＭＳ 明朝" w:hAnsi="ＭＳ 明朝"/>
          <w:sz w:val="24"/>
          <w:szCs w:val="24"/>
        </w:rPr>
        <w:t>申請書</w:t>
      </w:r>
      <w:r w:rsidR="00B93E5A" w:rsidRPr="00DB292D">
        <w:rPr>
          <w:rFonts w:ascii="ＭＳ 明朝" w:eastAsia="ＭＳ 明朝" w:hAnsi="ＭＳ 明朝" w:hint="eastAsia"/>
          <w:sz w:val="24"/>
          <w:szCs w:val="24"/>
        </w:rPr>
        <w:t>兼請求書</w:t>
      </w:r>
      <w:r w:rsidRPr="00DB292D">
        <w:rPr>
          <w:rFonts w:ascii="ＭＳ 明朝" w:eastAsia="ＭＳ 明朝" w:hAnsi="ＭＳ 明朝"/>
          <w:sz w:val="24"/>
          <w:szCs w:val="24"/>
        </w:rPr>
        <w:t>（</w:t>
      </w:r>
      <w:r w:rsidR="00C945B6" w:rsidRPr="00DB292D">
        <w:rPr>
          <w:rFonts w:ascii="ＭＳ 明朝" w:eastAsia="ＭＳ 明朝" w:hAnsi="ＭＳ 明朝" w:hint="eastAsia"/>
          <w:sz w:val="24"/>
          <w:szCs w:val="24"/>
        </w:rPr>
        <w:t>第１号</w:t>
      </w:r>
      <w:r w:rsidRPr="00DB292D">
        <w:rPr>
          <w:rFonts w:ascii="ＭＳ 明朝" w:eastAsia="ＭＳ 明朝" w:hAnsi="ＭＳ 明朝"/>
          <w:sz w:val="24"/>
          <w:szCs w:val="24"/>
        </w:rPr>
        <w:t>様式）、</w:t>
      </w:r>
      <w:r w:rsidRPr="00DB292D">
        <w:rPr>
          <w:rFonts w:ascii="ＭＳ 明朝" w:eastAsia="ＭＳ 明朝" w:hAnsi="ＭＳ 明朝" w:hint="eastAsia"/>
          <w:sz w:val="24"/>
          <w:szCs w:val="24"/>
        </w:rPr>
        <w:t>誓約書（</w:t>
      </w:r>
      <w:r w:rsidR="00C945B6" w:rsidRPr="00DB292D">
        <w:rPr>
          <w:rFonts w:ascii="ＭＳ 明朝" w:eastAsia="ＭＳ 明朝" w:hAnsi="ＭＳ 明朝" w:hint="eastAsia"/>
          <w:sz w:val="24"/>
          <w:szCs w:val="24"/>
        </w:rPr>
        <w:t>第２号</w:t>
      </w:r>
      <w:r w:rsidRPr="00DB292D">
        <w:rPr>
          <w:rFonts w:ascii="ＭＳ 明朝" w:eastAsia="ＭＳ 明朝" w:hAnsi="ＭＳ 明朝" w:hint="eastAsia"/>
          <w:sz w:val="24"/>
          <w:szCs w:val="24"/>
        </w:rPr>
        <w:t>様式）及び役員等</w:t>
      </w:r>
      <w:r w:rsidR="009319C4" w:rsidRPr="00DB292D">
        <w:rPr>
          <w:rFonts w:ascii="ＭＳ 明朝" w:eastAsia="ＭＳ 明朝" w:hAnsi="ＭＳ 明朝" w:hint="eastAsia"/>
          <w:sz w:val="24"/>
          <w:szCs w:val="24"/>
        </w:rPr>
        <w:t>名簿</w:t>
      </w:r>
      <w:r w:rsidRPr="00DB292D">
        <w:rPr>
          <w:rFonts w:ascii="ＭＳ 明朝" w:eastAsia="ＭＳ 明朝" w:hAnsi="ＭＳ 明朝" w:hint="eastAsia"/>
          <w:sz w:val="24"/>
          <w:szCs w:val="24"/>
        </w:rPr>
        <w:t>（</w:t>
      </w:r>
      <w:r w:rsidR="00C945B6" w:rsidRPr="00DB292D">
        <w:rPr>
          <w:rFonts w:ascii="ＭＳ 明朝" w:eastAsia="ＭＳ 明朝" w:hAnsi="ＭＳ 明朝" w:hint="eastAsia"/>
          <w:sz w:val="24"/>
          <w:szCs w:val="24"/>
        </w:rPr>
        <w:t>第３号</w:t>
      </w:r>
      <w:r w:rsidRPr="00DB292D">
        <w:rPr>
          <w:rFonts w:ascii="ＭＳ 明朝" w:eastAsia="ＭＳ 明朝" w:hAnsi="ＭＳ 明朝" w:hint="eastAsia"/>
          <w:sz w:val="24"/>
          <w:szCs w:val="24"/>
        </w:rPr>
        <w:t>様式）</w:t>
      </w:r>
      <w:r w:rsidR="00E22DF1" w:rsidRPr="00DB292D">
        <w:rPr>
          <w:rFonts w:ascii="ＭＳ 明朝" w:eastAsia="ＭＳ 明朝" w:hAnsi="ＭＳ 明朝" w:hint="eastAsia"/>
          <w:sz w:val="24"/>
          <w:szCs w:val="24"/>
        </w:rPr>
        <w:t>を別に定める日までに知事に提出しなければならない。</w:t>
      </w:r>
      <w:r w:rsidR="006F7587" w:rsidRPr="00DB292D">
        <w:rPr>
          <w:rFonts w:ascii="ＭＳ 明朝" w:eastAsia="ＭＳ 明朝" w:hAnsi="ＭＳ 明朝" w:hint="eastAsia"/>
          <w:sz w:val="24"/>
          <w:szCs w:val="24"/>
        </w:rPr>
        <w:t>なお、複数の高齢者福祉施設を運営する事業者にあっては、第１号様式に内訳書（別表）を添付する</w:t>
      </w:r>
      <w:r w:rsidR="00440139" w:rsidRPr="00DB292D">
        <w:rPr>
          <w:rFonts w:ascii="ＭＳ 明朝" w:eastAsia="ＭＳ 明朝" w:hAnsi="ＭＳ 明朝" w:hint="eastAsia"/>
          <w:sz w:val="24"/>
          <w:szCs w:val="24"/>
        </w:rPr>
        <w:t>ものとする。</w:t>
      </w:r>
    </w:p>
    <w:p w14:paraId="4B669E5F" w14:textId="77777777" w:rsidR="00E479DB" w:rsidRPr="00DB292D" w:rsidRDefault="00E479DB" w:rsidP="00A95D86">
      <w:pPr>
        <w:spacing w:line="400" w:lineRule="exact"/>
        <w:ind w:left="648" w:hangingChars="270" w:hanging="648"/>
        <w:rPr>
          <w:rFonts w:ascii="ＭＳ 明朝" w:eastAsia="ＭＳ 明朝" w:hAnsi="ＭＳ 明朝" w:cs="ＭＳ 明朝"/>
          <w:sz w:val="24"/>
          <w:szCs w:val="24"/>
        </w:rPr>
      </w:pPr>
    </w:p>
    <w:p w14:paraId="3AD67456" w14:textId="4A6A3714" w:rsidR="00E479DB" w:rsidRPr="00DB292D" w:rsidRDefault="00E479DB" w:rsidP="00A95D86">
      <w:pPr>
        <w:spacing w:line="400" w:lineRule="exact"/>
        <w:ind w:leftChars="100" w:left="779" w:hangingChars="237" w:hanging="569"/>
        <w:rPr>
          <w:rFonts w:ascii="ＭＳ 明朝" w:eastAsia="ＭＳ 明朝" w:hAnsi="ＭＳ 明朝"/>
          <w:sz w:val="24"/>
          <w:szCs w:val="24"/>
        </w:rPr>
      </w:pPr>
      <w:r w:rsidRPr="00DB292D">
        <w:rPr>
          <w:rFonts w:ascii="ＭＳ 明朝" w:eastAsia="ＭＳ 明朝" w:hAnsi="ＭＳ 明朝" w:hint="eastAsia"/>
          <w:sz w:val="24"/>
          <w:szCs w:val="24"/>
        </w:rPr>
        <w:t>（交付決定）</w:t>
      </w:r>
    </w:p>
    <w:p w14:paraId="5039C834" w14:textId="6E519CF2" w:rsidR="00E479DB" w:rsidRPr="00DB292D" w:rsidRDefault="00E479DB" w:rsidP="00A95D86">
      <w:pPr>
        <w:spacing w:line="400" w:lineRule="exact"/>
        <w:ind w:left="240" w:hangingChars="100" w:hanging="240"/>
        <w:rPr>
          <w:rFonts w:ascii="ＭＳ 明朝" w:eastAsia="ＭＳ 明朝" w:hAnsi="ＭＳ 明朝"/>
          <w:sz w:val="24"/>
          <w:szCs w:val="24"/>
        </w:rPr>
      </w:pPr>
      <w:r w:rsidRPr="00DB292D">
        <w:rPr>
          <w:rFonts w:ascii="ＭＳ 明朝" w:eastAsia="ＭＳ 明朝" w:hAnsi="ＭＳ 明朝" w:hint="eastAsia"/>
          <w:sz w:val="24"/>
          <w:szCs w:val="24"/>
        </w:rPr>
        <w:t>第</w:t>
      </w:r>
      <w:r w:rsidR="00BA6866" w:rsidRPr="00DB292D">
        <w:rPr>
          <w:rFonts w:ascii="ＭＳ 明朝" w:eastAsia="ＭＳ 明朝" w:hAnsi="ＭＳ 明朝" w:hint="eastAsia"/>
          <w:sz w:val="24"/>
          <w:szCs w:val="24"/>
        </w:rPr>
        <w:t>６</w:t>
      </w:r>
      <w:r w:rsidRPr="00DB292D">
        <w:rPr>
          <w:rFonts w:ascii="ＭＳ 明朝" w:eastAsia="ＭＳ 明朝" w:hAnsi="ＭＳ 明朝" w:hint="eastAsia"/>
          <w:sz w:val="24"/>
          <w:szCs w:val="24"/>
        </w:rPr>
        <w:t>条　知事は、第</w:t>
      </w:r>
      <w:r w:rsidR="00B93E5A" w:rsidRPr="00DB292D">
        <w:rPr>
          <w:rFonts w:ascii="ＭＳ 明朝" w:eastAsia="ＭＳ 明朝" w:hAnsi="ＭＳ 明朝" w:hint="eastAsia"/>
          <w:sz w:val="24"/>
          <w:szCs w:val="24"/>
        </w:rPr>
        <w:t>５</w:t>
      </w:r>
      <w:r w:rsidRPr="00DB292D">
        <w:rPr>
          <w:rFonts w:ascii="ＭＳ 明朝" w:eastAsia="ＭＳ 明朝" w:hAnsi="ＭＳ 明朝" w:hint="eastAsia"/>
          <w:sz w:val="24"/>
          <w:szCs w:val="24"/>
        </w:rPr>
        <w:t>条に定める申請があった場合は、その内容を審査し、適当と認めたときは、速やかに</w:t>
      </w:r>
      <w:r w:rsidR="00A46664" w:rsidRPr="00DB292D">
        <w:rPr>
          <w:rFonts w:ascii="ＭＳ 明朝" w:eastAsia="ＭＳ 明朝" w:hAnsi="ＭＳ 明朝" w:hint="eastAsia"/>
          <w:sz w:val="24"/>
          <w:szCs w:val="24"/>
        </w:rPr>
        <w:t>交付</w:t>
      </w:r>
      <w:r w:rsidRPr="00DB292D">
        <w:rPr>
          <w:rFonts w:ascii="ＭＳ 明朝" w:eastAsia="ＭＳ 明朝" w:hAnsi="ＭＳ 明朝" w:hint="eastAsia"/>
          <w:sz w:val="24"/>
          <w:szCs w:val="24"/>
        </w:rPr>
        <w:t>の決定を行うものとし、申請者に対して</w:t>
      </w:r>
      <w:r w:rsidR="00E43392" w:rsidRPr="00DB292D">
        <w:rPr>
          <w:rFonts w:ascii="ＭＳ 明朝" w:eastAsia="ＭＳ 明朝" w:hAnsi="ＭＳ 明朝" w:hint="eastAsia"/>
          <w:sz w:val="24"/>
          <w:szCs w:val="24"/>
        </w:rPr>
        <w:t>給付金を</w:t>
      </w:r>
      <w:r w:rsidR="00A46664" w:rsidRPr="00DB292D">
        <w:rPr>
          <w:rFonts w:ascii="ＭＳ 明朝" w:eastAsia="ＭＳ 明朝" w:hAnsi="ＭＳ 明朝" w:hint="eastAsia"/>
          <w:sz w:val="24"/>
          <w:szCs w:val="24"/>
        </w:rPr>
        <w:t>交付</w:t>
      </w:r>
      <w:r w:rsidR="00E43392" w:rsidRPr="00DB292D">
        <w:rPr>
          <w:rFonts w:ascii="ＭＳ 明朝" w:eastAsia="ＭＳ 明朝" w:hAnsi="ＭＳ 明朝" w:hint="eastAsia"/>
          <w:sz w:val="24"/>
          <w:szCs w:val="24"/>
        </w:rPr>
        <w:t>する。</w:t>
      </w:r>
    </w:p>
    <w:p w14:paraId="1329CC27" w14:textId="77777777" w:rsidR="00E479DB" w:rsidRPr="00DB292D" w:rsidRDefault="00E479DB" w:rsidP="00A95D86">
      <w:pPr>
        <w:spacing w:line="400" w:lineRule="exact"/>
        <w:ind w:leftChars="1" w:left="648" w:hangingChars="269" w:hanging="646"/>
        <w:rPr>
          <w:rFonts w:ascii="ＭＳ 明朝" w:eastAsia="ＭＳ 明朝" w:hAnsi="ＭＳ 明朝"/>
          <w:sz w:val="24"/>
          <w:szCs w:val="24"/>
        </w:rPr>
      </w:pPr>
    </w:p>
    <w:p w14:paraId="4589AADE" w14:textId="77777777" w:rsidR="00E479DB" w:rsidRPr="00DB292D" w:rsidRDefault="00E479DB" w:rsidP="00A95D86">
      <w:pPr>
        <w:spacing w:line="400" w:lineRule="exact"/>
        <w:ind w:firstLineChars="100" w:firstLine="240"/>
        <w:rPr>
          <w:rFonts w:ascii="ＭＳ 明朝" w:eastAsia="ＭＳ 明朝" w:hAnsi="ＭＳ 明朝"/>
          <w:sz w:val="24"/>
          <w:szCs w:val="24"/>
        </w:rPr>
      </w:pPr>
      <w:r w:rsidRPr="00DB292D">
        <w:rPr>
          <w:rFonts w:ascii="ＭＳ 明朝" w:eastAsia="ＭＳ 明朝" w:hAnsi="ＭＳ 明朝" w:hint="eastAsia"/>
          <w:sz w:val="24"/>
          <w:szCs w:val="24"/>
        </w:rPr>
        <w:t>（決定の取消等）</w:t>
      </w:r>
    </w:p>
    <w:p w14:paraId="4D6CD10D" w14:textId="0A6084D7" w:rsidR="00E479DB" w:rsidRPr="00DB292D" w:rsidRDefault="00E479DB" w:rsidP="00A95D86">
      <w:pPr>
        <w:spacing w:line="400" w:lineRule="exact"/>
        <w:ind w:left="240" w:hangingChars="100" w:hanging="240"/>
        <w:rPr>
          <w:rFonts w:ascii="ＭＳ 明朝" w:eastAsia="ＭＳ 明朝" w:hAnsi="ＭＳ 明朝"/>
          <w:sz w:val="24"/>
          <w:szCs w:val="24"/>
        </w:rPr>
      </w:pPr>
      <w:r w:rsidRPr="00DB292D">
        <w:rPr>
          <w:rFonts w:ascii="ＭＳ 明朝" w:eastAsia="ＭＳ 明朝" w:hAnsi="ＭＳ 明朝" w:hint="eastAsia"/>
          <w:sz w:val="24"/>
          <w:szCs w:val="24"/>
        </w:rPr>
        <w:t>第</w:t>
      </w:r>
      <w:r w:rsidR="00BA6866" w:rsidRPr="00DB292D">
        <w:rPr>
          <w:rFonts w:ascii="ＭＳ 明朝" w:eastAsia="ＭＳ 明朝" w:hAnsi="ＭＳ 明朝" w:hint="eastAsia"/>
          <w:sz w:val="24"/>
          <w:szCs w:val="24"/>
        </w:rPr>
        <w:t>７</w:t>
      </w:r>
      <w:r w:rsidRPr="00DB292D">
        <w:rPr>
          <w:rFonts w:ascii="ＭＳ 明朝" w:eastAsia="ＭＳ 明朝" w:hAnsi="ＭＳ 明朝" w:hint="eastAsia"/>
          <w:sz w:val="24"/>
          <w:szCs w:val="24"/>
        </w:rPr>
        <w:t>条　知事は、事業者が次の各号のいずれかに該当するときは、</w:t>
      </w:r>
      <w:r w:rsidR="00A46664" w:rsidRPr="00DB292D">
        <w:rPr>
          <w:rFonts w:ascii="ＭＳ 明朝" w:eastAsia="ＭＳ 明朝" w:hAnsi="ＭＳ 明朝" w:hint="eastAsia"/>
          <w:sz w:val="24"/>
          <w:szCs w:val="24"/>
        </w:rPr>
        <w:t>交付</w:t>
      </w:r>
      <w:r w:rsidRPr="00DB292D">
        <w:rPr>
          <w:rFonts w:ascii="ＭＳ 明朝" w:eastAsia="ＭＳ 明朝" w:hAnsi="ＭＳ 明朝" w:hint="eastAsia"/>
          <w:sz w:val="24"/>
          <w:szCs w:val="24"/>
        </w:rPr>
        <w:t>の決定の全部又は一部を取り消すことができる。</w:t>
      </w:r>
    </w:p>
    <w:p w14:paraId="1FFAE694" w14:textId="32DE90A2" w:rsidR="00BA6866" w:rsidRPr="00DB292D" w:rsidRDefault="00BA6866" w:rsidP="00A95D86">
      <w:pPr>
        <w:spacing w:line="400" w:lineRule="exact"/>
        <w:ind w:left="240" w:hangingChars="100" w:hanging="240"/>
        <w:rPr>
          <w:rFonts w:ascii="ＭＳ 明朝" w:eastAsia="ＭＳ 明朝" w:hAnsi="ＭＳ 明朝"/>
          <w:sz w:val="24"/>
          <w:szCs w:val="24"/>
        </w:rPr>
      </w:pPr>
      <w:r w:rsidRPr="00DB292D">
        <w:rPr>
          <w:rFonts w:ascii="ＭＳ 明朝" w:eastAsia="ＭＳ 明朝" w:hAnsi="ＭＳ 明朝" w:hint="eastAsia"/>
          <w:sz w:val="24"/>
          <w:szCs w:val="24"/>
        </w:rPr>
        <w:t xml:space="preserve">　（１）</w:t>
      </w:r>
      <w:r w:rsidR="00E479DB" w:rsidRPr="00DB292D">
        <w:rPr>
          <w:rFonts w:ascii="ＭＳ 明朝" w:eastAsia="ＭＳ 明朝" w:hAnsi="ＭＳ 明朝" w:hint="eastAsia"/>
          <w:sz w:val="24"/>
          <w:szCs w:val="24"/>
        </w:rPr>
        <w:t>偽りその他不正の手段により</w:t>
      </w:r>
      <w:r w:rsidR="00B93E5A" w:rsidRPr="00DB292D">
        <w:rPr>
          <w:rFonts w:ascii="ＭＳ 明朝" w:eastAsia="ＭＳ 明朝" w:hAnsi="ＭＳ 明朝" w:hint="eastAsia"/>
          <w:sz w:val="24"/>
          <w:szCs w:val="24"/>
        </w:rPr>
        <w:t>給付</w:t>
      </w:r>
      <w:r w:rsidR="00A46664" w:rsidRPr="00DB292D">
        <w:rPr>
          <w:rFonts w:ascii="ＭＳ 明朝" w:eastAsia="ＭＳ 明朝" w:hAnsi="ＭＳ 明朝" w:hint="eastAsia"/>
          <w:sz w:val="24"/>
          <w:szCs w:val="24"/>
        </w:rPr>
        <w:t>金の交付</w:t>
      </w:r>
      <w:r w:rsidR="00E479DB" w:rsidRPr="00DB292D">
        <w:rPr>
          <w:rFonts w:ascii="ＭＳ 明朝" w:eastAsia="ＭＳ 明朝" w:hAnsi="ＭＳ 明朝" w:hint="eastAsia"/>
          <w:sz w:val="24"/>
          <w:szCs w:val="24"/>
        </w:rPr>
        <w:t>を受けたとき。</w:t>
      </w:r>
    </w:p>
    <w:p w14:paraId="10A180B0" w14:textId="1F5F569E" w:rsidR="00E479DB" w:rsidRPr="00DB292D" w:rsidRDefault="00BA6866" w:rsidP="00A95D86">
      <w:pPr>
        <w:spacing w:line="400" w:lineRule="exact"/>
        <w:ind w:left="960" w:hangingChars="400" w:hanging="960"/>
        <w:rPr>
          <w:rFonts w:ascii="ＭＳ 明朝" w:eastAsia="ＭＳ 明朝" w:hAnsi="ＭＳ 明朝"/>
          <w:sz w:val="24"/>
          <w:szCs w:val="24"/>
        </w:rPr>
      </w:pPr>
      <w:r w:rsidRPr="00DB292D">
        <w:rPr>
          <w:rFonts w:ascii="ＭＳ 明朝" w:eastAsia="ＭＳ 明朝" w:hAnsi="ＭＳ 明朝" w:hint="eastAsia"/>
          <w:sz w:val="24"/>
          <w:szCs w:val="24"/>
        </w:rPr>
        <w:t xml:space="preserve">　（２）</w:t>
      </w:r>
      <w:r w:rsidR="00844C68" w:rsidRPr="00DB292D">
        <w:rPr>
          <w:rFonts w:ascii="ＭＳ 明朝" w:eastAsia="ＭＳ 明朝" w:hAnsi="ＭＳ 明朝" w:hint="eastAsia"/>
          <w:sz w:val="24"/>
          <w:szCs w:val="24"/>
        </w:rPr>
        <w:t>第３条第２項第</w:t>
      </w:r>
      <w:r w:rsidR="001B0764" w:rsidRPr="00DB292D">
        <w:rPr>
          <w:rFonts w:ascii="ＭＳ 明朝" w:eastAsia="ＭＳ 明朝" w:hAnsi="ＭＳ 明朝" w:hint="eastAsia"/>
          <w:sz w:val="24"/>
          <w:szCs w:val="24"/>
        </w:rPr>
        <w:t>各</w:t>
      </w:r>
      <w:r w:rsidR="00844C68" w:rsidRPr="00DB292D">
        <w:rPr>
          <w:rFonts w:ascii="ＭＳ 明朝" w:eastAsia="ＭＳ 明朝" w:hAnsi="ＭＳ 明朝" w:hint="eastAsia"/>
          <w:sz w:val="24"/>
          <w:szCs w:val="24"/>
        </w:rPr>
        <w:t>号</w:t>
      </w:r>
      <w:r w:rsidR="001B0764" w:rsidRPr="00DB292D">
        <w:rPr>
          <w:rFonts w:ascii="ＭＳ 明朝" w:eastAsia="ＭＳ 明朝" w:hAnsi="ＭＳ 明朝" w:hint="eastAsia"/>
          <w:sz w:val="24"/>
          <w:szCs w:val="24"/>
        </w:rPr>
        <w:t>のいずれかに該当する者</w:t>
      </w:r>
      <w:r w:rsidR="00844C68" w:rsidRPr="00DB292D">
        <w:rPr>
          <w:rFonts w:ascii="ＭＳ 明朝" w:eastAsia="ＭＳ 明朝" w:hAnsi="ＭＳ 明朝" w:hint="eastAsia"/>
          <w:sz w:val="24"/>
          <w:szCs w:val="24"/>
        </w:rPr>
        <w:t>であることが判明したとき</w:t>
      </w:r>
      <w:r w:rsidR="001B0764" w:rsidRPr="00DB292D">
        <w:rPr>
          <w:rFonts w:ascii="ＭＳ 明朝" w:eastAsia="ＭＳ 明朝" w:hAnsi="ＭＳ 明朝" w:hint="eastAsia"/>
          <w:sz w:val="24"/>
          <w:szCs w:val="24"/>
        </w:rPr>
        <w:t>。</w:t>
      </w:r>
    </w:p>
    <w:p w14:paraId="0E7F19FC" w14:textId="19672634" w:rsidR="00BA6866" w:rsidRPr="00DB292D" w:rsidRDefault="00E479DB" w:rsidP="00A95D86">
      <w:pPr>
        <w:spacing w:line="400" w:lineRule="exact"/>
        <w:ind w:left="240" w:hangingChars="100" w:hanging="240"/>
        <w:rPr>
          <w:rFonts w:ascii="ＭＳ 明朝" w:eastAsia="ＭＳ 明朝" w:hAnsi="ＭＳ 明朝"/>
          <w:sz w:val="24"/>
          <w:szCs w:val="24"/>
        </w:rPr>
      </w:pPr>
      <w:r w:rsidRPr="00DB292D">
        <w:rPr>
          <w:rFonts w:ascii="ＭＳ 明朝" w:eastAsia="ＭＳ 明朝" w:hAnsi="ＭＳ 明朝" w:hint="eastAsia"/>
          <w:sz w:val="24"/>
          <w:szCs w:val="24"/>
        </w:rPr>
        <w:t>２　知事は、前項の規定により</w:t>
      </w:r>
      <w:r w:rsidR="00A46664" w:rsidRPr="00DB292D">
        <w:rPr>
          <w:rFonts w:ascii="ＭＳ 明朝" w:eastAsia="ＭＳ 明朝" w:hAnsi="ＭＳ 明朝" w:hint="eastAsia"/>
          <w:sz w:val="24"/>
          <w:szCs w:val="24"/>
        </w:rPr>
        <w:t>交付</w:t>
      </w:r>
      <w:r w:rsidRPr="00DB292D">
        <w:rPr>
          <w:rFonts w:ascii="ＭＳ 明朝" w:eastAsia="ＭＳ 明朝" w:hAnsi="ＭＳ 明朝" w:hint="eastAsia"/>
          <w:sz w:val="24"/>
          <w:szCs w:val="24"/>
        </w:rPr>
        <w:t>の決定を取り消した場合において、</w:t>
      </w:r>
      <w:r w:rsidR="00EB704D" w:rsidRPr="00DB292D">
        <w:rPr>
          <w:rFonts w:ascii="ＭＳ 明朝" w:eastAsia="ＭＳ 明朝" w:hAnsi="ＭＳ 明朝" w:hint="eastAsia"/>
          <w:sz w:val="24"/>
          <w:szCs w:val="24"/>
        </w:rPr>
        <w:t>給付</w:t>
      </w:r>
      <w:r w:rsidRPr="00DB292D">
        <w:rPr>
          <w:rFonts w:ascii="ＭＳ 明朝" w:eastAsia="ＭＳ 明朝" w:hAnsi="ＭＳ 明朝" w:hint="eastAsia"/>
          <w:sz w:val="24"/>
          <w:szCs w:val="24"/>
        </w:rPr>
        <w:t>金の当該取消に係る部分に関し、既に</w:t>
      </w:r>
      <w:r w:rsidR="00B93E5A" w:rsidRPr="00DB292D">
        <w:rPr>
          <w:rFonts w:ascii="ＭＳ 明朝" w:eastAsia="ＭＳ 明朝" w:hAnsi="ＭＳ 明朝" w:hint="eastAsia"/>
          <w:sz w:val="24"/>
          <w:szCs w:val="24"/>
        </w:rPr>
        <w:t>給付</w:t>
      </w:r>
      <w:r w:rsidRPr="00DB292D">
        <w:rPr>
          <w:rFonts w:ascii="ＭＳ 明朝" w:eastAsia="ＭＳ 明朝" w:hAnsi="ＭＳ 明朝" w:hint="eastAsia"/>
          <w:sz w:val="24"/>
          <w:szCs w:val="24"/>
        </w:rPr>
        <w:t>金が</w:t>
      </w:r>
      <w:r w:rsidR="00A46664" w:rsidRPr="00DB292D">
        <w:rPr>
          <w:rFonts w:ascii="ＭＳ 明朝" w:eastAsia="ＭＳ 明朝" w:hAnsi="ＭＳ 明朝" w:hint="eastAsia"/>
          <w:sz w:val="24"/>
          <w:szCs w:val="24"/>
        </w:rPr>
        <w:t>交付</w:t>
      </w:r>
      <w:r w:rsidRPr="00DB292D">
        <w:rPr>
          <w:rFonts w:ascii="ＭＳ 明朝" w:eastAsia="ＭＳ 明朝" w:hAnsi="ＭＳ 明朝" w:hint="eastAsia"/>
          <w:sz w:val="24"/>
          <w:szCs w:val="24"/>
        </w:rPr>
        <w:t>されているときは、期限を定めて、その返還を命ずるものとする。</w:t>
      </w:r>
    </w:p>
    <w:p w14:paraId="41E68D06" w14:textId="6EDE48BB" w:rsidR="00BA6866" w:rsidRPr="00DB292D" w:rsidRDefault="00E479DB" w:rsidP="00A95D86">
      <w:pPr>
        <w:spacing w:line="400" w:lineRule="exact"/>
        <w:ind w:left="240" w:hangingChars="100" w:hanging="240"/>
        <w:rPr>
          <w:rFonts w:ascii="ＭＳ 明朝" w:eastAsia="ＭＳ 明朝" w:hAnsi="ＭＳ 明朝"/>
          <w:sz w:val="24"/>
          <w:szCs w:val="24"/>
        </w:rPr>
      </w:pPr>
      <w:r w:rsidRPr="00DB292D">
        <w:rPr>
          <w:rFonts w:ascii="ＭＳ 明朝" w:eastAsia="ＭＳ 明朝" w:hAnsi="ＭＳ 明朝" w:hint="eastAsia"/>
          <w:sz w:val="24"/>
          <w:szCs w:val="24"/>
        </w:rPr>
        <w:t>３　事業者は、第１項の規定により</w:t>
      </w:r>
      <w:r w:rsidR="00B93E5A" w:rsidRPr="00DB292D">
        <w:rPr>
          <w:rFonts w:ascii="ＭＳ 明朝" w:eastAsia="ＭＳ 明朝" w:hAnsi="ＭＳ 明朝" w:hint="eastAsia"/>
          <w:sz w:val="24"/>
          <w:szCs w:val="24"/>
        </w:rPr>
        <w:t>給付</w:t>
      </w:r>
      <w:r w:rsidRPr="00DB292D">
        <w:rPr>
          <w:rFonts w:ascii="ＭＳ 明朝" w:eastAsia="ＭＳ 明朝" w:hAnsi="ＭＳ 明朝" w:hint="eastAsia"/>
          <w:sz w:val="24"/>
          <w:szCs w:val="24"/>
        </w:rPr>
        <w:t>金の</w:t>
      </w:r>
      <w:r w:rsidR="00A46664" w:rsidRPr="00DB292D">
        <w:rPr>
          <w:rFonts w:ascii="ＭＳ 明朝" w:eastAsia="ＭＳ 明朝" w:hAnsi="ＭＳ 明朝" w:hint="eastAsia"/>
          <w:sz w:val="24"/>
          <w:szCs w:val="24"/>
        </w:rPr>
        <w:t>交付</w:t>
      </w:r>
      <w:r w:rsidRPr="00DB292D">
        <w:rPr>
          <w:rFonts w:ascii="ＭＳ 明朝" w:eastAsia="ＭＳ 明朝" w:hAnsi="ＭＳ 明朝" w:hint="eastAsia"/>
          <w:sz w:val="24"/>
          <w:szCs w:val="24"/>
        </w:rPr>
        <w:t>の決定が取り消された場合において、</w:t>
      </w:r>
      <w:r w:rsidR="00B93E5A" w:rsidRPr="00DB292D">
        <w:rPr>
          <w:rFonts w:ascii="ＭＳ 明朝" w:eastAsia="ＭＳ 明朝" w:hAnsi="ＭＳ 明朝" w:hint="eastAsia"/>
          <w:sz w:val="24"/>
          <w:szCs w:val="24"/>
        </w:rPr>
        <w:t>給付</w:t>
      </w:r>
      <w:r w:rsidRPr="00DB292D">
        <w:rPr>
          <w:rFonts w:ascii="ＭＳ 明朝" w:eastAsia="ＭＳ 明朝" w:hAnsi="ＭＳ 明朝" w:hint="eastAsia"/>
          <w:sz w:val="24"/>
          <w:szCs w:val="24"/>
        </w:rPr>
        <w:t>金の返還を命ぜられたときは、その命令に係る</w:t>
      </w:r>
      <w:r w:rsidR="00B93E5A" w:rsidRPr="00DB292D">
        <w:rPr>
          <w:rFonts w:ascii="ＭＳ 明朝" w:eastAsia="ＭＳ 明朝" w:hAnsi="ＭＳ 明朝" w:hint="eastAsia"/>
          <w:sz w:val="24"/>
          <w:szCs w:val="24"/>
        </w:rPr>
        <w:t>給付</w:t>
      </w:r>
      <w:r w:rsidRPr="00DB292D">
        <w:rPr>
          <w:rFonts w:ascii="ＭＳ 明朝" w:eastAsia="ＭＳ 明朝" w:hAnsi="ＭＳ 明朝" w:hint="eastAsia"/>
          <w:sz w:val="24"/>
          <w:szCs w:val="24"/>
        </w:rPr>
        <w:t>金の受領の日から納付の日までの日数に応じ、当該</w:t>
      </w:r>
      <w:r w:rsidR="00B93E5A" w:rsidRPr="00DB292D">
        <w:rPr>
          <w:rFonts w:ascii="ＭＳ 明朝" w:eastAsia="ＭＳ 明朝" w:hAnsi="ＭＳ 明朝" w:hint="eastAsia"/>
          <w:sz w:val="24"/>
          <w:szCs w:val="24"/>
        </w:rPr>
        <w:t>給付</w:t>
      </w:r>
      <w:r w:rsidRPr="00DB292D">
        <w:rPr>
          <w:rFonts w:ascii="ＭＳ 明朝" w:eastAsia="ＭＳ 明朝" w:hAnsi="ＭＳ 明朝" w:hint="eastAsia"/>
          <w:sz w:val="24"/>
          <w:szCs w:val="24"/>
        </w:rPr>
        <w:t>金の額（その一部を納付した場合におけるその後の期間については、既納額を控除した額）につき年１０．９５パーセントの割合で計算した加算金を県に納付しなければならない。</w:t>
      </w:r>
    </w:p>
    <w:p w14:paraId="1B1361B6" w14:textId="7D065E06" w:rsidR="00BA6866" w:rsidRPr="00DB292D" w:rsidRDefault="00E479DB" w:rsidP="00A95D86">
      <w:pPr>
        <w:spacing w:line="400" w:lineRule="exact"/>
        <w:ind w:left="240" w:hangingChars="100" w:hanging="240"/>
        <w:rPr>
          <w:rFonts w:ascii="ＭＳ 明朝" w:eastAsia="ＭＳ 明朝" w:hAnsi="ＭＳ 明朝"/>
          <w:sz w:val="24"/>
          <w:szCs w:val="24"/>
        </w:rPr>
      </w:pPr>
      <w:r w:rsidRPr="00DB292D">
        <w:rPr>
          <w:rFonts w:ascii="ＭＳ 明朝" w:eastAsia="ＭＳ 明朝" w:hAnsi="ＭＳ 明朝" w:hint="eastAsia"/>
          <w:sz w:val="24"/>
          <w:szCs w:val="24"/>
        </w:rPr>
        <w:t xml:space="preserve">４　</w:t>
      </w:r>
      <w:r w:rsidR="00B93E5A" w:rsidRPr="00DB292D">
        <w:rPr>
          <w:rFonts w:ascii="ＭＳ 明朝" w:eastAsia="ＭＳ 明朝" w:hAnsi="ＭＳ 明朝" w:hint="eastAsia"/>
          <w:sz w:val="24"/>
          <w:szCs w:val="24"/>
        </w:rPr>
        <w:t>前項</w:t>
      </w:r>
      <w:r w:rsidRPr="00DB292D">
        <w:rPr>
          <w:rFonts w:ascii="ＭＳ 明朝" w:eastAsia="ＭＳ 明朝" w:hAnsi="ＭＳ 明朝" w:hint="eastAsia"/>
          <w:sz w:val="24"/>
          <w:szCs w:val="24"/>
        </w:rPr>
        <w:t>の規定により加算金を納付しなければならない場合において、事業者の納付した金額が返還を命ぜられた</w:t>
      </w:r>
      <w:r w:rsidR="00B93E5A" w:rsidRPr="00DB292D">
        <w:rPr>
          <w:rFonts w:ascii="ＭＳ 明朝" w:eastAsia="ＭＳ 明朝" w:hAnsi="ＭＳ 明朝" w:hint="eastAsia"/>
          <w:sz w:val="24"/>
          <w:szCs w:val="24"/>
        </w:rPr>
        <w:t>給付</w:t>
      </w:r>
      <w:r w:rsidRPr="00DB292D">
        <w:rPr>
          <w:rFonts w:ascii="ＭＳ 明朝" w:eastAsia="ＭＳ 明朝" w:hAnsi="ＭＳ 明朝" w:hint="eastAsia"/>
          <w:sz w:val="24"/>
          <w:szCs w:val="24"/>
        </w:rPr>
        <w:t>金の額に達するまでは、その納付金額は、まず当該返還を命ぜられた</w:t>
      </w:r>
      <w:r w:rsidR="00B93E5A" w:rsidRPr="00DB292D">
        <w:rPr>
          <w:rFonts w:ascii="ＭＳ 明朝" w:eastAsia="ＭＳ 明朝" w:hAnsi="ＭＳ 明朝" w:hint="eastAsia"/>
          <w:sz w:val="24"/>
          <w:szCs w:val="24"/>
        </w:rPr>
        <w:t>給付</w:t>
      </w:r>
      <w:r w:rsidRPr="00DB292D">
        <w:rPr>
          <w:rFonts w:ascii="ＭＳ 明朝" w:eastAsia="ＭＳ 明朝" w:hAnsi="ＭＳ 明朝" w:hint="eastAsia"/>
          <w:sz w:val="24"/>
          <w:szCs w:val="24"/>
        </w:rPr>
        <w:t>金の額に充てられたものとする。</w:t>
      </w:r>
    </w:p>
    <w:p w14:paraId="4478BEB4" w14:textId="35839890" w:rsidR="00BA6866" w:rsidRPr="00DB292D" w:rsidRDefault="00E479DB" w:rsidP="00A95D86">
      <w:pPr>
        <w:spacing w:line="400" w:lineRule="exact"/>
        <w:ind w:left="240" w:hangingChars="100" w:hanging="240"/>
        <w:rPr>
          <w:rFonts w:ascii="ＭＳ 明朝" w:eastAsia="ＭＳ 明朝" w:hAnsi="ＭＳ 明朝"/>
          <w:sz w:val="24"/>
          <w:szCs w:val="24"/>
        </w:rPr>
      </w:pPr>
      <w:r w:rsidRPr="00DB292D">
        <w:rPr>
          <w:rFonts w:ascii="ＭＳ 明朝" w:eastAsia="ＭＳ 明朝" w:hAnsi="ＭＳ 明朝" w:hint="eastAsia"/>
          <w:sz w:val="24"/>
          <w:szCs w:val="24"/>
        </w:rPr>
        <w:t>５　事業者は、</w:t>
      </w:r>
      <w:r w:rsidR="00B93E5A" w:rsidRPr="00DB292D">
        <w:rPr>
          <w:rFonts w:ascii="ＭＳ 明朝" w:eastAsia="ＭＳ 明朝" w:hAnsi="ＭＳ 明朝" w:hint="eastAsia"/>
          <w:sz w:val="24"/>
          <w:szCs w:val="24"/>
        </w:rPr>
        <w:t>給付</w:t>
      </w:r>
      <w:r w:rsidRPr="00DB292D">
        <w:rPr>
          <w:rFonts w:ascii="ＭＳ 明朝" w:eastAsia="ＭＳ 明朝" w:hAnsi="ＭＳ 明朝" w:hint="eastAsia"/>
          <w:sz w:val="24"/>
          <w:szCs w:val="24"/>
        </w:rPr>
        <w:t>金の返還を命ぜられ、これを納期日までに納付しな</w:t>
      </w:r>
      <w:r w:rsidR="005F1321" w:rsidRPr="00DB292D">
        <w:rPr>
          <w:rFonts w:ascii="ＭＳ 明朝" w:eastAsia="ＭＳ 明朝" w:hAnsi="ＭＳ 明朝" w:hint="eastAsia"/>
          <w:sz w:val="24"/>
          <w:szCs w:val="24"/>
        </w:rPr>
        <w:t>かった</w:t>
      </w:r>
      <w:r w:rsidRPr="00DB292D">
        <w:rPr>
          <w:rFonts w:ascii="ＭＳ 明朝" w:eastAsia="ＭＳ 明朝" w:hAnsi="ＭＳ 明朝" w:hint="eastAsia"/>
          <w:sz w:val="24"/>
          <w:szCs w:val="24"/>
        </w:rPr>
        <w:t>ときは、納期日の翌日から納付の日までの期間の日数に応じ、その未納付額（未納付額の一部が納付されたときは、当該納付の日の翌日以後の期間についてはその納付額を控</w:t>
      </w:r>
      <w:r w:rsidRPr="00DB292D">
        <w:rPr>
          <w:rFonts w:ascii="ＭＳ 明朝" w:eastAsia="ＭＳ 明朝" w:hAnsi="ＭＳ 明朝" w:hint="eastAsia"/>
          <w:sz w:val="24"/>
          <w:szCs w:val="24"/>
        </w:rPr>
        <w:lastRenderedPageBreak/>
        <w:t>除した額）につき年１０．９５パーセントの割合で計算した延滞金を県に納付しなければならない。</w:t>
      </w:r>
    </w:p>
    <w:p w14:paraId="75F1BFED" w14:textId="3D92FC93" w:rsidR="00BA6866" w:rsidRPr="00DB292D" w:rsidRDefault="00E479DB" w:rsidP="00A95D86">
      <w:pPr>
        <w:spacing w:line="400" w:lineRule="exact"/>
        <w:ind w:left="240" w:hangingChars="100" w:hanging="240"/>
        <w:rPr>
          <w:rFonts w:ascii="ＭＳ 明朝" w:eastAsia="ＭＳ 明朝" w:hAnsi="ＭＳ 明朝"/>
          <w:sz w:val="24"/>
          <w:szCs w:val="24"/>
        </w:rPr>
      </w:pPr>
      <w:r w:rsidRPr="00DB292D">
        <w:rPr>
          <w:rFonts w:ascii="ＭＳ 明朝" w:eastAsia="ＭＳ 明朝" w:hAnsi="ＭＳ 明朝" w:hint="eastAsia"/>
          <w:sz w:val="24"/>
          <w:szCs w:val="24"/>
        </w:rPr>
        <w:t>６　知事は、やむを得ない事情があると認めるときは、加算金又は延滞金の全部又は一部を免除することがある。</w:t>
      </w:r>
    </w:p>
    <w:p w14:paraId="07041C74" w14:textId="75112B9F" w:rsidR="00E479DB" w:rsidRPr="00DB292D" w:rsidRDefault="00E479DB" w:rsidP="00A95D86">
      <w:pPr>
        <w:spacing w:line="400" w:lineRule="exact"/>
        <w:ind w:left="240" w:hangingChars="100" w:hanging="240"/>
        <w:rPr>
          <w:rFonts w:ascii="ＭＳ 明朝" w:eastAsia="ＭＳ 明朝" w:hAnsi="ＭＳ 明朝"/>
          <w:sz w:val="24"/>
          <w:szCs w:val="24"/>
        </w:rPr>
      </w:pPr>
      <w:r w:rsidRPr="00DB292D">
        <w:rPr>
          <w:rFonts w:ascii="ＭＳ 明朝" w:eastAsia="ＭＳ 明朝" w:hAnsi="ＭＳ 明朝" w:hint="eastAsia"/>
          <w:sz w:val="24"/>
          <w:szCs w:val="24"/>
        </w:rPr>
        <w:t>７　知事が第６条の規定による</w:t>
      </w:r>
      <w:r w:rsidR="00A46664" w:rsidRPr="00DB292D">
        <w:rPr>
          <w:rFonts w:ascii="ＭＳ 明朝" w:eastAsia="ＭＳ 明朝" w:hAnsi="ＭＳ 明朝" w:hint="eastAsia"/>
          <w:sz w:val="24"/>
          <w:szCs w:val="24"/>
        </w:rPr>
        <w:t>交付</w:t>
      </w:r>
      <w:r w:rsidRPr="00DB292D">
        <w:rPr>
          <w:rFonts w:ascii="ＭＳ 明朝" w:eastAsia="ＭＳ 明朝" w:hAnsi="ＭＳ 明朝" w:hint="eastAsia"/>
          <w:sz w:val="24"/>
          <w:szCs w:val="24"/>
        </w:rPr>
        <w:t>の決定を行った後、申請書等の不備による振込不能等があり、千</w:t>
      </w:r>
      <w:r w:rsidR="00A46664" w:rsidRPr="00DB292D">
        <w:rPr>
          <w:rFonts w:ascii="ＭＳ 明朝" w:eastAsia="ＭＳ 明朝" w:hAnsi="ＭＳ 明朝" w:hint="eastAsia"/>
          <w:sz w:val="24"/>
          <w:szCs w:val="24"/>
        </w:rPr>
        <w:t>葉県が確認等に努めたにもかかわらず申請書等の補正が行われず、交付</w:t>
      </w:r>
      <w:r w:rsidRPr="00DB292D">
        <w:rPr>
          <w:rFonts w:ascii="ＭＳ 明朝" w:eastAsia="ＭＳ 明朝" w:hAnsi="ＭＳ 明朝" w:hint="eastAsia"/>
          <w:sz w:val="24"/>
          <w:szCs w:val="24"/>
        </w:rPr>
        <w:t>対象者の責に帰すべき事由により</w:t>
      </w:r>
      <w:r w:rsidR="00A46664" w:rsidRPr="00DB292D">
        <w:rPr>
          <w:rFonts w:ascii="ＭＳ 明朝" w:eastAsia="ＭＳ 明朝" w:hAnsi="ＭＳ 明朝" w:hint="eastAsia"/>
          <w:sz w:val="24"/>
          <w:szCs w:val="24"/>
        </w:rPr>
        <w:t>交付</w:t>
      </w:r>
      <w:r w:rsidRPr="00DB292D">
        <w:rPr>
          <w:rFonts w:ascii="ＭＳ 明朝" w:eastAsia="ＭＳ 明朝" w:hAnsi="ＭＳ 明朝" w:hint="eastAsia"/>
          <w:sz w:val="24"/>
          <w:szCs w:val="24"/>
        </w:rPr>
        <w:t>ができなかったときは、当該申請が取り下げられたものとみなす。</w:t>
      </w:r>
    </w:p>
    <w:p w14:paraId="2622F3B9" w14:textId="77777777" w:rsidR="00BA6866" w:rsidRPr="00DB292D" w:rsidRDefault="00BA6866" w:rsidP="00A95D86">
      <w:pPr>
        <w:spacing w:line="400" w:lineRule="exact"/>
        <w:ind w:left="240" w:hangingChars="100" w:hanging="240"/>
        <w:rPr>
          <w:rFonts w:ascii="ＭＳ 明朝" w:eastAsia="ＭＳ 明朝" w:hAnsi="ＭＳ 明朝"/>
          <w:sz w:val="24"/>
          <w:szCs w:val="24"/>
        </w:rPr>
      </w:pPr>
    </w:p>
    <w:p w14:paraId="5B161C12" w14:textId="77777777" w:rsidR="00E479DB" w:rsidRPr="00DB292D" w:rsidRDefault="00E479DB" w:rsidP="00A95D86">
      <w:pPr>
        <w:spacing w:line="400" w:lineRule="exact"/>
        <w:ind w:leftChars="100" w:left="210"/>
        <w:rPr>
          <w:rFonts w:ascii="ＭＳ 明朝" w:eastAsia="ＭＳ 明朝" w:hAnsi="ＭＳ 明朝"/>
          <w:sz w:val="24"/>
          <w:szCs w:val="24"/>
        </w:rPr>
      </w:pPr>
      <w:r w:rsidRPr="00DB292D">
        <w:rPr>
          <w:rFonts w:ascii="ＭＳ 明朝" w:eastAsia="ＭＳ 明朝" w:hAnsi="ＭＳ 明朝" w:hint="eastAsia"/>
          <w:sz w:val="24"/>
          <w:szCs w:val="24"/>
        </w:rPr>
        <w:t>（受給権の譲渡又は担保の禁止）</w:t>
      </w:r>
    </w:p>
    <w:p w14:paraId="7A3FB7ED" w14:textId="155ACD5A" w:rsidR="00E479DB" w:rsidRPr="00DB292D" w:rsidRDefault="00E479DB" w:rsidP="00A95D86">
      <w:pPr>
        <w:spacing w:line="400" w:lineRule="exact"/>
        <w:ind w:left="240" w:hangingChars="100" w:hanging="240"/>
        <w:rPr>
          <w:rFonts w:ascii="ＭＳ 明朝" w:eastAsia="ＭＳ 明朝" w:hAnsi="ＭＳ 明朝"/>
          <w:sz w:val="24"/>
          <w:szCs w:val="24"/>
        </w:rPr>
      </w:pPr>
      <w:r w:rsidRPr="00DB292D">
        <w:rPr>
          <w:rFonts w:ascii="ＭＳ 明朝" w:eastAsia="ＭＳ 明朝" w:hAnsi="ＭＳ 明朝" w:hint="eastAsia"/>
          <w:sz w:val="24"/>
          <w:szCs w:val="24"/>
        </w:rPr>
        <w:t>第</w:t>
      </w:r>
      <w:r w:rsidR="00BA6866" w:rsidRPr="00DB292D">
        <w:rPr>
          <w:rFonts w:ascii="ＭＳ 明朝" w:eastAsia="ＭＳ 明朝" w:hAnsi="ＭＳ 明朝" w:hint="eastAsia"/>
          <w:sz w:val="24"/>
          <w:szCs w:val="24"/>
        </w:rPr>
        <w:t>８</w:t>
      </w:r>
      <w:r w:rsidRPr="00DB292D">
        <w:rPr>
          <w:rFonts w:ascii="ＭＳ 明朝" w:eastAsia="ＭＳ 明朝" w:hAnsi="ＭＳ 明朝" w:hint="eastAsia"/>
          <w:sz w:val="24"/>
          <w:szCs w:val="24"/>
        </w:rPr>
        <w:t>条　本事業の</w:t>
      </w:r>
      <w:r w:rsidR="00B93E5A" w:rsidRPr="00DB292D">
        <w:rPr>
          <w:rFonts w:ascii="ＭＳ 明朝" w:eastAsia="ＭＳ 明朝" w:hAnsi="ＭＳ 明朝" w:hint="eastAsia"/>
          <w:sz w:val="24"/>
          <w:szCs w:val="24"/>
        </w:rPr>
        <w:t>給付</w:t>
      </w:r>
      <w:r w:rsidRPr="00DB292D">
        <w:rPr>
          <w:rFonts w:ascii="ＭＳ 明朝" w:eastAsia="ＭＳ 明朝" w:hAnsi="ＭＳ 明朝" w:hint="eastAsia"/>
          <w:sz w:val="24"/>
          <w:szCs w:val="24"/>
        </w:rPr>
        <w:t>金の</w:t>
      </w:r>
      <w:r w:rsidR="00A46664" w:rsidRPr="00DB292D">
        <w:rPr>
          <w:rFonts w:ascii="ＭＳ 明朝" w:eastAsia="ＭＳ 明朝" w:hAnsi="ＭＳ 明朝" w:hint="eastAsia"/>
          <w:sz w:val="24"/>
          <w:szCs w:val="24"/>
        </w:rPr>
        <w:t>交付</w:t>
      </w:r>
      <w:r w:rsidRPr="00DB292D">
        <w:rPr>
          <w:rFonts w:ascii="ＭＳ 明朝" w:eastAsia="ＭＳ 明朝" w:hAnsi="ＭＳ 明朝" w:hint="eastAsia"/>
          <w:sz w:val="24"/>
          <w:szCs w:val="24"/>
        </w:rPr>
        <w:t>を受ける権利は、譲り渡し、</w:t>
      </w:r>
      <w:r w:rsidR="0097672A" w:rsidRPr="00DB292D">
        <w:rPr>
          <w:rFonts w:ascii="ＭＳ 明朝" w:eastAsia="ＭＳ 明朝" w:hAnsi="ＭＳ 明朝" w:hint="eastAsia"/>
          <w:sz w:val="24"/>
          <w:szCs w:val="24"/>
        </w:rPr>
        <w:t>又は</w:t>
      </w:r>
      <w:r w:rsidRPr="00DB292D">
        <w:rPr>
          <w:rFonts w:ascii="ＭＳ 明朝" w:eastAsia="ＭＳ 明朝" w:hAnsi="ＭＳ 明朝" w:hint="eastAsia"/>
          <w:sz w:val="24"/>
          <w:szCs w:val="24"/>
        </w:rPr>
        <w:t>担保に供してはならない。</w:t>
      </w:r>
    </w:p>
    <w:p w14:paraId="3CB472B1" w14:textId="77777777" w:rsidR="00F24DCF" w:rsidRPr="00DB292D" w:rsidRDefault="00F24DCF" w:rsidP="00A95D86">
      <w:pPr>
        <w:spacing w:line="400" w:lineRule="exact"/>
        <w:rPr>
          <w:rFonts w:ascii="ＭＳ 明朝" w:eastAsia="ＭＳ 明朝" w:hAnsi="ＭＳ 明朝"/>
          <w:sz w:val="24"/>
          <w:szCs w:val="24"/>
        </w:rPr>
      </w:pPr>
    </w:p>
    <w:p w14:paraId="71A0BC5A" w14:textId="77777777" w:rsidR="00F24DCF" w:rsidRPr="00DB292D" w:rsidRDefault="00F24DCF" w:rsidP="00A95D86">
      <w:pPr>
        <w:spacing w:line="400" w:lineRule="exact"/>
        <w:ind w:firstLineChars="100" w:firstLine="240"/>
        <w:rPr>
          <w:rFonts w:ascii="ＭＳ 明朝" w:eastAsia="ＭＳ 明朝" w:hAnsi="ＭＳ 明朝"/>
          <w:sz w:val="24"/>
          <w:szCs w:val="24"/>
        </w:rPr>
      </w:pPr>
      <w:r w:rsidRPr="00DB292D">
        <w:rPr>
          <w:rFonts w:ascii="ＭＳ 明朝" w:eastAsia="ＭＳ 明朝" w:hAnsi="ＭＳ 明朝" w:hint="eastAsia"/>
          <w:sz w:val="24"/>
          <w:szCs w:val="24"/>
        </w:rPr>
        <w:t>（事業概要に関する周知等）</w:t>
      </w:r>
      <w:r w:rsidRPr="00DB292D">
        <w:rPr>
          <w:rFonts w:ascii="ＭＳ 明朝" w:eastAsia="ＭＳ 明朝" w:hAnsi="ＭＳ 明朝"/>
          <w:sz w:val="24"/>
          <w:szCs w:val="24"/>
        </w:rPr>
        <w:t xml:space="preserve"> </w:t>
      </w:r>
    </w:p>
    <w:p w14:paraId="3E66B08C" w14:textId="0CA54C58" w:rsidR="00F24DCF" w:rsidRPr="00DB292D" w:rsidRDefault="00F24DCF" w:rsidP="00A95D86">
      <w:pPr>
        <w:spacing w:line="400" w:lineRule="exact"/>
        <w:ind w:left="240" w:hangingChars="100" w:hanging="240"/>
        <w:rPr>
          <w:rFonts w:ascii="ＭＳ 明朝" w:eastAsia="ＭＳ 明朝" w:hAnsi="ＭＳ 明朝"/>
          <w:sz w:val="24"/>
          <w:szCs w:val="24"/>
        </w:rPr>
      </w:pPr>
      <w:r w:rsidRPr="00DB292D">
        <w:rPr>
          <w:rFonts w:ascii="ＭＳ 明朝" w:eastAsia="ＭＳ 明朝" w:hAnsi="ＭＳ 明朝" w:hint="eastAsia"/>
          <w:sz w:val="24"/>
          <w:szCs w:val="24"/>
        </w:rPr>
        <w:t>第</w:t>
      </w:r>
      <w:r w:rsidR="00BA6866" w:rsidRPr="00DB292D">
        <w:rPr>
          <w:rFonts w:ascii="ＭＳ 明朝" w:eastAsia="ＭＳ 明朝" w:hAnsi="ＭＳ 明朝" w:hint="eastAsia"/>
          <w:sz w:val="24"/>
          <w:szCs w:val="24"/>
        </w:rPr>
        <w:t>９</w:t>
      </w:r>
      <w:r w:rsidRPr="00DB292D">
        <w:rPr>
          <w:rFonts w:ascii="ＭＳ 明朝" w:eastAsia="ＭＳ 明朝" w:hAnsi="ＭＳ 明朝" w:hint="eastAsia"/>
          <w:sz w:val="24"/>
          <w:szCs w:val="24"/>
        </w:rPr>
        <w:t xml:space="preserve">条　</w:t>
      </w:r>
      <w:r w:rsidRPr="00DB292D">
        <w:rPr>
          <w:rFonts w:ascii="ＭＳ 明朝" w:eastAsia="ＭＳ 明朝" w:hAnsi="ＭＳ 明朝"/>
          <w:sz w:val="24"/>
          <w:szCs w:val="24"/>
        </w:rPr>
        <w:t>知事は、事業実施に</w:t>
      </w:r>
      <w:r w:rsidR="00807E5B" w:rsidRPr="00DB292D">
        <w:rPr>
          <w:rFonts w:ascii="ＭＳ 明朝" w:eastAsia="ＭＳ 明朝" w:hAnsi="ＭＳ 明朝" w:hint="eastAsia"/>
          <w:sz w:val="24"/>
          <w:szCs w:val="24"/>
        </w:rPr>
        <w:t>あ</w:t>
      </w:r>
      <w:r w:rsidRPr="00DB292D">
        <w:rPr>
          <w:rFonts w:ascii="ＭＳ 明朝" w:eastAsia="ＭＳ 明朝" w:hAnsi="ＭＳ 明朝"/>
          <w:sz w:val="24"/>
          <w:szCs w:val="24"/>
        </w:rPr>
        <w:t>たり、</w:t>
      </w:r>
      <w:r w:rsidR="00A46664" w:rsidRPr="00DB292D">
        <w:rPr>
          <w:rFonts w:ascii="ＭＳ 明朝" w:eastAsia="ＭＳ 明朝" w:hAnsi="ＭＳ 明朝"/>
          <w:sz w:val="24"/>
          <w:szCs w:val="24"/>
        </w:rPr>
        <w:t>交付</w:t>
      </w:r>
      <w:r w:rsidRPr="00DB292D">
        <w:rPr>
          <w:rFonts w:ascii="ＭＳ 明朝" w:eastAsia="ＭＳ 明朝" w:hAnsi="ＭＳ 明朝"/>
          <w:sz w:val="24"/>
          <w:szCs w:val="24"/>
        </w:rPr>
        <w:t>対象者の要件、申請の方法、申請受付開始日等の事業の概要</w:t>
      </w:r>
      <w:r w:rsidRPr="00DB292D">
        <w:rPr>
          <w:rFonts w:ascii="ＭＳ 明朝" w:eastAsia="ＭＳ 明朝" w:hAnsi="ＭＳ 明朝" w:hint="eastAsia"/>
          <w:sz w:val="24"/>
          <w:szCs w:val="24"/>
        </w:rPr>
        <w:t>について、広報その他の方法により事業者への周知を行う。</w:t>
      </w:r>
      <w:r w:rsidRPr="00DB292D">
        <w:rPr>
          <w:rFonts w:ascii="ＭＳ 明朝" w:eastAsia="ＭＳ 明朝" w:hAnsi="ＭＳ 明朝"/>
          <w:sz w:val="24"/>
          <w:szCs w:val="24"/>
        </w:rPr>
        <w:t xml:space="preserve"> </w:t>
      </w:r>
    </w:p>
    <w:p w14:paraId="048FBB69" w14:textId="0DCE1E9B" w:rsidR="00F24DCF" w:rsidRPr="00DB292D" w:rsidRDefault="00F24DCF" w:rsidP="00A95D86">
      <w:pPr>
        <w:spacing w:line="400" w:lineRule="exact"/>
        <w:rPr>
          <w:rFonts w:ascii="ＭＳ 明朝" w:eastAsia="ＭＳ 明朝" w:hAnsi="ＭＳ 明朝"/>
          <w:sz w:val="24"/>
          <w:szCs w:val="24"/>
        </w:rPr>
      </w:pPr>
    </w:p>
    <w:p w14:paraId="4056CAA0" w14:textId="77777777" w:rsidR="00E479DB" w:rsidRPr="00DB292D" w:rsidRDefault="00E479DB" w:rsidP="00A95D86">
      <w:pPr>
        <w:spacing w:line="400" w:lineRule="exact"/>
        <w:ind w:leftChars="100" w:left="210"/>
        <w:rPr>
          <w:rFonts w:ascii="ＭＳ 明朝" w:eastAsia="ＭＳ 明朝" w:hAnsi="ＭＳ 明朝"/>
          <w:sz w:val="24"/>
          <w:szCs w:val="24"/>
        </w:rPr>
      </w:pPr>
      <w:r w:rsidRPr="00DB292D">
        <w:rPr>
          <w:rFonts w:ascii="ＭＳ 明朝" w:eastAsia="ＭＳ 明朝" w:hAnsi="ＭＳ 明朝" w:hint="eastAsia"/>
          <w:sz w:val="24"/>
          <w:szCs w:val="24"/>
        </w:rPr>
        <w:t>（その他）</w:t>
      </w:r>
    </w:p>
    <w:p w14:paraId="5CA83211" w14:textId="69E2D67B" w:rsidR="00E479DB" w:rsidRPr="00DB292D" w:rsidRDefault="00E479DB" w:rsidP="00A95D86">
      <w:pPr>
        <w:spacing w:line="400" w:lineRule="exact"/>
        <w:ind w:left="240" w:hangingChars="100" w:hanging="240"/>
        <w:rPr>
          <w:rFonts w:ascii="ＭＳ 明朝" w:eastAsia="ＭＳ 明朝" w:hAnsi="ＭＳ 明朝"/>
          <w:sz w:val="24"/>
          <w:szCs w:val="24"/>
        </w:rPr>
      </w:pPr>
      <w:r w:rsidRPr="00DB292D">
        <w:rPr>
          <w:rFonts w:ascii="ＭＳ 明朝" w:eastAsia="ＭＳ 明朝" w:hAnsi="ＭＳ 明朝" w:hint="eastAsia"/>
          <w:sz w:val="24"/>
          <w:szCs w:val="24"/>
        </w:rPr>
        <w:t>第</w:t>
      </w:r>
      <w:r w:rsidR="00BA6866" w:rsidRPr="00DB292D">
        <w:rPr>
          <w:rFonts w:ascii="ＭＳ 明朝" w:eastAsia="ＭＳ 明朝" w:hAnsi="ＭＳ 明朝" w:hint="eastAsia"/>
          <w:sz w:val="24"/>
          <w:szCs w:val="24"/>
        </w:rPr>
        <w:t>１</w:t>
      </w:r>
      <w:r w:rsidR="00C64E54" w:rsidRPr="00DB292D">
        <w:rPr>
          <w:rFonts w:ascii="ＭＳ 明朝" w:eastAsia="ＭＳ 明朝" w:hAnsi="ＭＳ 明朝" w:hint="eastAsia"/>
          <w:sz w:val="24"/>
          <w:szCs w:val="24"/>
        </w:rPr>
        <w:t>０</w:t>
      </w:r>
      <w:r w:rsidRPr="00DB292D">
        <w:rPr>
          <w:rFonts w:ascii="ＭＳ 明朝" w:eastAsia="ＭＳ 明朝" w:hAnsi="ＭＳ 明朝" w:hint="eastAsia"/>
          <w:sz w:val="24"/>
          <w:szCs w:val="24"/>
        </w:rPr>
        <w:t>条　その他、この要綱の実施のために必要な事項は、知事が別に定める。</w:t>
      </w:r>
    </w:p>
    <w:p w14:paraId="3B959D21" w14:textId="77777777" w:rsidR="00E479DB" w:rsidRPr="00DB292D" w:rsidRDefault="00E479DB" w:rsidP="00A95D86">
      <w:pPr>
        <w:spacing w:line="400" w:lineRule="exact"/>
        <w:ind w:left="240" w:hangingChars="100" w:hanging="240"/>
        <w:rPr>
          <w:rFonts w:ascii="ＭＳ 明朝" w:eastAsia="ＭＳ 明朝" w:hAnsi="ＭＳ 明朝"/>
          <w:sz w:val="24"/>
          <w:szCs w:val="24"/>
        </w:rPr>
      </w:pPr>
    </w:p>
    <w:p w14:paraId="1A23BF82" w14:textId="77777777" w:rsidR="00A57203" w:rsidRPr="00DB292D" w:rsidRDefault="00A57203" w:rsidP="00A95D86">
      <w:pPr>
        <w:spacing w:line="400" w:lineRule="exact"/>
        <w:ind w:firstLineChars="300" w:firstLine="720"/>
        <w:rPr>
          <w:rFonts w:ascii="ＭＳ 明朝" w:eastAsia="ＭＳ 明朝" w:hAnsi="ＭＳ 明朝"/>
          <w:sz w:val="24"/>
          <w:szCs w:val="24"/>
        </w:rPr>
      </w:pPr>
      <w:r w:rsidRPr="00DB292D">
        <w:rPr>
          <w:rFonts w:ascii="ＭＳ 明朝" w:eastAsia="ＭＳ 明朝" w:hAnsi="ＭＳ 明朝"/>
          <w:sz w:val="24"/>
          <w:szCs w:val="24"/>
        </w:rPr>
        <w:t>附　則</w:t>
      </w:r>
    </w:p>
    <w:p w14:paraId="6876A089" w14:textId="024A248F" w:rsidR="00A57203" w:rsidRPr="00DB292D" w:rsidRDefault="00A57203" w:rsidP="00A95D86">
      <w:pPr>
        <w:spacing w:line="400" w:lineRule="exact"/>
        <w:rPr>
          <w:rFonts w:ascii="ＭＳ 明朝" w:eastAsia="ＭＳ 明朝" w:hAnsi="ＭＳ 明朝"/>
          <w:sz w:val="24"/>
          <w:szCs w:val="24"/>
        </w:rPr>
      </w:pPr>
      <w:r w:rsidRPr="00DB292D">
        <w:rPr>
          <w:rFonts w:ascii="ＭＳ 明朝" w:eastAsia="ＭＳ 明朝" w:hAnsi="ＭＳ 明朝"/>
          <w:sz w:val="24"/>
          <w:szCs w:val="24"/>
        </w:rPr>
        <w:t xml:space="preserve">　この要綱は、</w:t>
      </w:r>
      <w:r w:rsidRPr="00DB292D">
        <w:rPr>
          <w:rFonts w:ascii="ＭＳ 明朝" w:eastAsia="ＭＳ 明朝" w:hAnsi="ＭＳ 明朝" w:hint="eastAsia"/>
          <w:sz w:val="24"/>
          <w:szCs w:val="24"/>
        </w:rPr>
        <w:t>令和</w:t>
      </w:r>
      <w:r w:rsidR="00F6221A">
        <w:rPr>
          <w:rFonts w:ascii="ＭＳ 明朝" w:eastAsia="ＭＳ 明朝" w:hAnsi="ＭＳ 明朝" w:hint="eastAsia"/>
          <w:sz w:val="24"/>
          <w:szCs w:val="24"/>
        </w:rPr>
        <w:t>８</w:t>
      </w:r>
      <w:r w:rsidRPr="00DB292D">
        <w:rPr>
          <w:rFonts w:ascii="ＭＳ 明朝" w:eastAsia="ＭＳ 明朝" w:hAnsi="ＭＳ 明朝"/>
          <w:sz w:val="24"/>
          <w:szCs w:val="24"/>
        </w:rPr>
        <w:t>年</w:t>
      </w:r>
      <w:r w:rsidR="00A7464F">
        <w:rPr>
          <w:rFonts w:ascii="ＭＳ 明朝" w:eastAsia="ＭＳ 明朝" w:hAnsi="ＭＳ 明朝" w:hint="eastAsia"/>
          <w:sz w:val="24"/>
          <w:szCs w:val="24"/>
        </w:rPr>
        <w:t>３</w:t>
      </w:r>
      <w:r w:rsidRPr="00DB292D">
        <w:rPr>
          <w:rFonts w:ascii="ＭＳ 明朝" w:eastAsia="ＭＳ 明朝" w:hAnsi="ＭＳ 明朝" w:hint="eastAsia"/>
          <w:sz w:val="24"/>
          <w:szCs w:val="24"/>
        </w:rPr>
        <w:t>月</w:t>
      </w:r>
      <w:r w:rsidR="00A7464F">
        <w:rPr>
          <w:rFonts w:ascii="ＭＳ 明朝" w:eastAsia="ＭＳ 明朝" w:hAnsi="ＭＳ 明朝" w:hint="eastAsia"/>
          <w:sz w:val="24"/>
          <w:szCs w:val="24"/>
        </w:rPr>
        <w:t>２６</w:t>
      </w:r>
      <w:r w:rsidRPr="00DB292D">
        <w:rPr>
          <w:rFonts w:ascii="ＭＳ 明朝" w:eastAsia="ＭＳ 明朝" w:hAnsi="ＭＳ 明朝"/>
          <w:sz w:val="24"/>
          <w:szCs w:val="24"/>
        </w:rPr>
        <w:t>日から施行する。</w:t>
      </w:r>
    </w:p>
    <w:p w14:paraId="52EB49C4" w14:textId="77777777" w:rsidR="004E3BC9" w:rsidRPr="00DB292D" w:rsidRDefault="004E3BC9" w:rsidP="00A95D86">
      <w:pPr>
        <w:spacing w:line="400" w:lineRule="exact"/>
        <w:rPr>
          <w:rFonts w:ascii="ＭＳ 明朝" w:eastAsia="ＭＳ 明朝" w:hAnsi="ＭＳ 明朝"/>
          <w:sz w:val="24"/>
          <w:szCs w:val="24"/>
        </w:rPr>
      </w:pPr>
    </w:p>
    <w:sectPr w:rsidR="004E3BC9" w:rsidRPr="00DB292D" w:rsidSect="00A95D86">
      <w:footerReference w:type="default" r:id="rId6"/>
      <w:pgSz w:w="11906" w:h="16838" w:code="9"/>
      <w:pgMar w:top="1418" w:right="1418" w:bottom="1418" w:left="1418"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A4CDF" w14:textId="77777777" w:rsidR="00844C68" w:rsidRDefault="00844C68" w:rsidP="00844C68">
      <w:r>
        <w:separator/>
      </w:r>
    </w:p>
  </w:endnote>
  <w:endnote w:type="continuationSeparator" w:id="0">
    <w:p w14:paraId="5309B96B" w14:textId="77777777" w:rsidR="00844C68" w:rsidRDefault="00844C68" w:rsidP="0084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明朝" w:eastAsia="ＭＳ 明朝" w:hAnsi="ＭＳ 明朝"/>
        <w:sz w:val="24"/>
        <w:szCs w:val="28"/>
      </w:rPr>
      <w:id w:val="196751197"/>
      <w:docPartObj>
        <w:docPartGallery w:val="Page Numbers (Bottom of Page)"/>
        <w:docPartUnique/>
      </w:docPartObj>
    </w:sdtPr>
    <w:sdtEndPr/>
    <w:sdtContent>
      <w:p w14:paraId="5B10500C" w14:textId="5AAF68BF" w:rsidR="00A95D86" w:rsidRPr="00A95D86" w:rsidRDefault="00A95D86">
        <w:pPr>
          <w:pStyle w:val="ad"/>
          <w:jc w:val="center"/>
          <w:rPr>
            <w:rFonts w:ascii="ＭＳ 明朝" w:eastAsia="ＭＳ 明朝" w:hAnsi="ＭＳ 明朝"/>
            <w:sz w:val="24"/>
            <w:szCs w:val="28"/>
          </w:rPr>
        </w:pPr>
        <w:r w:rsidRPr="00A95D86">
          <w:rPr>
            <w:rFonts w:ascii="ＭＳ 明朝" w:eastAsia="ＭＳ 明朝" w:hAnsi="ＭＳ 明朝"/>
            <w:sz w:val="24"/>
            <w:szCs w:val="28"/>
          </w:rPr>
          <w:fldChar w:fldCharType="begin"/>
        </w:r>
        <w:r w:rsidRPr="00A95D86">
          <w:rPr>
            <w:rFonts w:ascii="ＭＳ 明朝" w:eastAsia="ＭＳ 明朝" w:hAnsi="ＭＳ 明朝"/>
            <w:sz w:val="24"/>
            <w:szCs w:val="28"/>
          </w:rPr>
          <w:instrText>PAGE   \* MERGEFORMAT</w:instrText>
        </w:r>
        <w:r w:rsidRPr="00A95D86">
          <w:rPr>
            <w:rFonts w:ascii="ＭＳ 明朝" w:eastAsia="ＭＳ 明朝" w:hAnsi="ＭＳ 明朝"/>
            <w:sz w:val="24"/>
            <w:szCs w:val="28"/>
          </w:rPr>
          <w:fldChar w:fldCharType="separate"/>
        </w:r>
        <w:r w:rsidRPr="00A95D86">
          <w:rPr>
            <w:rFonts w:ascii="ＭＳ 明朝" w:eastAsia="ＭＳ 明朝" w:hAnsi="ＭＳ 明朝"/>
            <w:sz w:val="24"/>
            <w:szCs w:val="28"/>
            <w:lang w:val="ja-JP"/>
          </w:rPr>
          <w:t>2</w:t>
        </w:r>
        <w:r w:rsidRPr="00A95D86">
          <w:rPr>
            <w:rFonts w:ascii="ＭＳ 明朝" w:eastAsia="ＭＳ 明朝" w:hAnsi="ＭＳ 明朝"/>
            <w:sz w:val="24"/>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0318D" w14:textId="77777777" w:rsidR="00844C68" w:rsidRDefault="00844C68" w:rsidP="00844C68">
      <w:r>
        <w:separator/>
      </w:r>
    </w:p>
  </w:footnote>
  <w:footnote w:type="continuationSeparator" w:id="0">
    <w:p w14:paraId="58E24E0D" w14:textId="77777777" w:rsidR="00844C68" w:rsidRDefault="00844C68" w:rsidP="00844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19"/>
    <w:rsid w:val="00003000"/>
    <w:rsid w:val="0004478D"/>
    <w:rsid w:val="00052640"/>
    <w:rsid w:val="000A3C07"/>
    <w:rsid w:val="000B5752"/>
    <w:rsid w:val="000B5E1B"/>
    <w:rsid w:val="000B6AA3"/>
    <w:rsid w:val="000D39DB"/>
    <w:rsid w:val="000F4584"/>
    <w:rsid w:val="00107789"/>
    <w:rsid w:val="0012154E"/>
    <w:rsid w:val="00143943"/>
    <w:rsid w:val="00171C1C"/>
    <w:rsid w:val="001851F5"/>
    <w:rsid w:val="001B0764"/>
    <w:rsid w:val="001C1A71"/>
    <w:rsid w:val="001F77C3"/>
    <w:rsid w:val="00207A21"/>
    <w:rsid w:val="00210F55"/>
    <w:rsid w:val="002114E2"/>
    <w:rsid w:val="00223ABA"/>
    <w:rsid w:val="00231C7B"/>
    <w:rsid w:val="0023358B"/>
    <w:rsid w:val="002A45D6"/>
    <w:rsid w:val="002B5F30"/>
    <w:rsid w:val="002C5183"/>
    <w:rsid w:val="002E2A2A"/>
    <w:rsid w:val="002E48B3"/>
    <w:rsid w:val="00302F42"/>
    <w:rsid w:val="00317BFA"/>
    <w:rsid w:val="003B237F"/>
    <w:rsid w:val="00410B32"/>
    <w:rsid w:val="0043691D"/>
    <w:rsid w:val="00440139"/>
    <w:rsid w:val="00455C5E"/>
    <w:rsid w:val="004E3BC9"/>
    <w:rsid w:val="004E5542"/>
    <w:rsid w:val="00537ACA"/>
    <w:rsid w:val="00570E1F"/>
    <w:rsid w:val="00587E5F"/>
    <w:rsid w:val="005A6A6A"/>
    <w:rsid w:val="005F1321"/>
    <w:rsid w:val="005F4409"/>
    <w:rsid w:val="0062092B"/>
    <w:rsid w:val="00625FA4"/>
    <w:rsid w:val="00672B7F"/>
    <w:rsid w:val="00674896"/>
    <w:rsid w:val="00690EEB"/>
    <w:rsid w:val="006C33B7"/>
    <w:rsid w:val="006F40B6"/>
    <w:rsid w:val="006F4335"/>
    <w:rsid w:val="006F548C"/>
    <w:rsid w:val="006F7587"/>
    <w:rsid w:val="006F7968"/>
    <w:rsid w:val="00727EE3"/>
    <w:rsid w:val="007479A2"/>
    <w:rsid w:val="007911BF"/>
    <w:rsid w:val="007A02EA"/>
    <w:rsid w:val="007A340E"/>
    <w:rsid w:val="007A7901"/>
    <w:rsid w:val="007E6628"/>
    <w:rsid w:val="00807E5B"/>
    <w:rsid w:val="008212E2"/>
    <w:rsid w:val="00830460"/>
    <w:rsid w:val="008377B0"/>
    <w:rsid w:val="00844C68"/>
    <w:rsid w:val="00880762"/>
    <w:rsid w:val="008B2C7E"/>
    <w:rsid w:val="009070FA"/>
    <w:rsid w:val="00930BA3"/>
    <w:rsid w:val="009319C4"/>
    <w:rsid w:val="009438E1"/>
    <w:rsid w:val="00946E5C"/>
    <w:rsid w:val="00947137"/>
    <w:rsid w:val="009564DF"/>
    <w:rsid w:val="00967BF5"/>
    <w:rsid w:val="0097672A"/>
    <w:rsid w:val="009C5ADD"/>
    <w:rsid w:val="009E2B68"/>
    <w:rsid w:val="009E3F3D"/>
    <w:rsid w:val="00A206DD"/>
    <w:rsid w:val="00A46664"/>
    <w:rsid w:val="00A57203"/>
    <w:rsid w:val="00A631F5"/>
    <w:rsid w:val="00A64D41"/>
    <w:rsid w:val="00A7464F"/>
    <w:rsid w:val="00A823FD"/>
    <w:rsid w:val="00A95D86"/>
    <w:rsid w:val="00AA57E8"/>
    <w:rsid w:val="00B567F5"/>
    <w:rsid w:val="00B65BD2"/>
    <w:rsid w:val="00B72F7D"/>
    <w:rsid w:val="00B83E16"/>
    <w:rsid w:val="00B93E5A"/>
    <w:rsid w:val="00B96241"/>
    <w:rsid w:val="00BA6866"/>
    <w:rsid w:val="00C64E54"/>
    <w:rsid w:val="00C81F27"/>
    <w:rsid w:val="00C835F5"/>
    <w:rsid w:val="00C945B6"/>
    <w:rsid w:val="00CA29D1"/>
    <w:rsid w:val="00CB56B7"/>
    <w:rsid w:val="00CB7042"/>
    <w:rsid w:val="00CE4C1F"/>
    <w:rsid w:val="00CE72E7"/>
    <w:rsid w:val="00CF0449"/>
    <w:rsid w:val="00D36E19"/>
    <w:rsid w:val="00D70C0A"/>
    <w:rsid w:val="00DB292D"/>
    <w:rsid w:val="00DF5A46"/>
    <w:rsid w:val="00E22DF1"/>
    <w:rsid w:val="00E244F4"/>
    <w:rsid w:val="00E30483"/>
    <w:rsid w:val="00E43392"/>
    <w:rsid w:val="00E479DB"/>
    <w:rsid w:val="00E52EE1"/>
    <w:rsid w:val="00E80C66"/>
    <w:rsid w:val="00EB704D"/>
    <w:rsid w:val="00EC29A6"/>
    <w:rsid w:val="00EC5830"/>
    <w:rsid w:val="00F203E2"/>
    <w:rsid w:val="00F24DCF"/>
    <w:rsid w:val="00F33124"/>
    <w:rsid w:val="00F42D0E"/>
    <w:rsid w:val="00F5398F"/>
    <w:rsid w:val="00F6221A"/>
    <w:rsid w:val="00FA2FCD"/>
    <w:rsid w:val="00FA46E2"/>
    <w:rsid w:val="00FA5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B62C0BC"/>
  <w15:chartTrackingRefBased/>
  <w15:docId w15:val="{98D53720-FCD7-452F-91ED-52B5DAEB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9DB"/>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5E1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5E1B"/>
    <w:rPr>
      <w:rFonts w:asciiTheme="majorHAnsi" w:eastAsiaTheme="majorEastAsia" w:hAnsiTheme="majorHAnsi" w:cstheme="majorBidi"/>
      <w:sz w:val="18"/>
      <w:szCs w:val="18"/>
    </w:rPr>
  </w:style>
  <w:style w:type="table" w:styleId="a5">
    <w:name w:val="Table Grid"/>
    <w:basedOn w:val="a1"/>
    <w:uiPriority w:val="39"/>
    <w:rsid w:val="00A20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A206DD"/>
    <w:rPr>
      <w:sz w:val="18"/>
      <w:szCs w:val="18"/>
    </w:rPr>
  </w:style>
  <w:style w:type="paragraph" w:styleId="a7">
    <w:name w:val="annotation text"/>
    <w:basedOn w:val="a"/>
    <w:link w:val="a8"/>
    <w:uiPriority w:val="99"/>
    <w:semiHidden/>
    <w:unhideWhenUsed/>
    <w:rsid w:val="00A206DD"/>
    <w:pPr>
      <w:jc w:val="left"/>
    </w:pPr>
  </w:style>
  <w:style w:type="character" w:customStyle="1" w:styleId="a8">
    <w:name w:val="コメント文字列 (文字)"/>
    <w:basedOn w:val="a0"/>
    <w:link w:val="a7"/>
    <w:uiPriority w:val="99"/>
    <w:semiHidden/>
    <w:rsid w:val="00A206DD"/>
    <w:rPr>
      <w:rFonts w:cs="Times New Roman"/>
    </w:rPr>
  </w:style>
  <w:style w:type="paragraph" w:styleId="a9">
    <w:name w:val="annotation subject"/>
    <w:basedOn w:val="a7"/>
    <w:next w:val="a7"/>
    <w:link w:val="aa"/>
    <w:uiPriority w:val="99"/>
    <w:semiHidden/>
    <w:unhideWhenUsed/>
    <w:rsid w:val="00A206DD"/>
    <w:rPr>
      <w:b/>
      <w:bCs/>
    </w:rPr>
  </w:style>
  <w:style w:type="character" w:customStyle="1" w:styleId="aa">
    <w:name w:val="コメント内容 (文字)"/>
    <w:basedOn w:val="a8"/>
    <w:link w:val="a9"/>
    <w:uiPriority w:val="99"/>
    <w:semiHidden/>
    <w:rsid w:val="00A206DD"/>
    <w:rPr>
      <w:rFonts w:cs="Times New Roman"/>
      <w:b/>
      <w:bCs/>
    </w:rPr>
  </w:style>
  <w:style w:type="paragraph" w:styleId="ab">
    <w:name w:val="header"/>
    <w:basedOn w:val="a"/>
    <w:link w:val="ac"/>
    <w:uiPriority w:val="99"/>
    <w:unhideWhenUsed/>
    <w:rsid w:val="00844C68"/>
    <w:pPr>
      <w:tabs>
        <w:tab w:val="center" w:pos="4252"/>
        <w:tab w:val="right" w:pos="8504"/>
      </w:tabs>
      <w:snapToGrid w:val="0"/>
    </w:pPr>
  </w:style>
  <w:style w:type="character" w:customStyle="1" w:styleId="ac">
    <w:name w:val="ヘッダー (文字)"/>
    <w:basedOn w:val="a0"/>
    <w:link w:val="ab"/>
    <w:uiPriority w:val="99"/>
    <w:rsid w:val="00844C68"/>
    <w:rPr>
      <w:rFonts w:cs="Times New Roman"/>
    </w:rPr>
  </w:style>
  <w:style w:type="paragraph" w:styleId="ad">
    <w:name w:val="footer"/>
    <w:basedOn w:val="a"/>
    <w:link w:val="ae"/>
    <w:uiPriority w:val="99"/>
    <w:unhideWhenUsed/>
    <w:rsid w:val="00844C68"/>
    <w:pPr>
      <w:tabs>
        <w:tab w:val="center" w:pos="4252"/>
        <w:tab w:val="right" w:pos="8504"/>
      </w:tabs>
      <w:snapToGrid w:val="0"/>
    </w:pPr>
  </w:style>
  <w:style w:type="character" w:customStyle="1" w:styleId="ae">
    <w:name w:val="フッター (文字)"/>
    <w:basedOn w:val="a0"/>
    <w:link w:val="ad"/>
    <w:uiPriority w:val="99"/>
    <w:rsid w:val="00844C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1484</Words>
  <Characters>1767</Characters>
  <Application>Microsoft Office Word</Application>
  <DocSecurity>0</DocSecurity>
  <Lines>57</Lines>
  <Paragraphs>53</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川尻 幸友</cp:lastModifiedBy>
  <cp:revision>4</cp:revision>
  <cp:lastPrinted>2025-02-19T04:56:00Z</cp:lastPrinted>
  <dcterms:created xsi:type="dcterms:W3CDTF">2026-03-04T07:44:00Z</dcterms:created>
  <dcterms:modified xsi:type="dcterms:W3CDTF">2026-03-27T08:04:00Z</dcterms:modified>
</cp:coreProperties>
</file>